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29EFB" w14:textId="77777777" w:rsidR="00B62246" w:rsidRPr="00EE538C" w:rsidRDefault="00B62246" w:rsidP="001D6268">
      <w:pPr>
        <w:tabs>
          <w:tab w:val="right" w:pos="5760"/>
        </w:tabs>
        <w:rPr>
          <w:rFonts w:cs="Arial"/>
          <w:b/>
        </w:rPr>
      </w:pPr>
      <w:proofErr w:type="gramStart"/>
      <w:r w:rsidRPr="00EE538C">
        <w:rPr>
          <w:rFonts w:cs="Arial"/>
          <w:b/>
        </w:rPr>
        <w:t>SERMON  PLAN</w:t>
      </w:r>
      <w:proofErr w:type="gramEnd"/>
      <w:r w:rsidRPr="00EE538C">
        <w:rPr>
          <w:rFonts w:cs="Arial"/>
          <w:b/>
        </w:rPr>
        <w:tab/>
        <w:t xml:space="preserve">Date:  </w:t>
      </w:r>
    </w:p>
    <w:p w14:paraId="30A9E903" w14:textId="77777777" w:rsidR="00B62246" w:rsidRDefault="00B62246" w:rsidP="00B62246">
      <w:pPr>
        <w:rPr>
          <w:rFonts w:cs="Arial"/>
        </w:rPr>
      </w:pPr>
      <w:r w:rsidRPr="00EE538C">
        <w:rPr>
          <w:rFonts w:cs="Arial"/>
          <w:b/>
        </w:rPr>
        <w:t>Series theme:</w:t>
      </w:r>
      <w:r w:rsidRPr="00EE538C">
        <w:rPr>
          <w:rFonts w:cs="Arial"/>
        </w:rPr>
        <w:t xml:space="preserve"> </w:t>
      </w:r>
      <w:r>
        <w:rPr>
          <w:rFonts w:cs="Arial"/>
        </w:rPr>
        <w:t>Thank God, I’m a Methodist</w:t>
      </w:r>
    </w:p>
    <w:p w14:paraId="487931D2" w14:textId="77777777" w:rsidR="00676FA3" w:rsidRPr="00B62246" w:rsidRDefault="00676FA3" w:rsidP="00676FA3">
      <w:pPr>
        <w:tabs>
          <w:tab w:val="right" w:pos="6300"/>
        </w:tabs>
        <w:rPr>
          <w:rFonts w:cs="Arial"/>
          <w:b/>
          <w:sz w:val="20"/>
        </w:rPr>
      </w:pPr>
      <w:r w:rsidRPr="00B62246">
        <w:rPr>
          <w:rFonts w:cs="Arial"/>
          <w:b/>
          <w:sz w:val="20"/>
        </w:rPr>
        <w:t>Sermon Title</w:t>
      </w:r>
      <w:r w:rsidR="00813B53" w:rsidRPr="00B62246">
        <w:rPr>
          <w:rFonts w:cs="Arial"/>
          <w:b/>
          <w:sz w:val="20"/>
        </w:rPr>
        <w:t>:</w:t>
      </w:r>
      <w:r w:rsidR="00776A58" w:rsidRPr="00B62246">
        <w:rPr>
          <w:rFonts w:cs="Arial"/>
          <w:b/>
          <w:sz w:val="20"/>
        </w:rPr>
        <w:t xml:space="preserve"> </w:t>
      </w:r>
      <w:r w:rsidR="00D01687" w:rsidRPr="00B62246">
        <w:rPr>
          <w:rFonts w:cs="Arial"/>
          <w:b/>
          <w:sz w:val="20"/>
        </w:rPr>
        <w:t>A Creed for Our Times</w:t>
      </w:r>
      <w:bookmarkStart w:id="0" w:name="_GoBack"/>
      <w:bookmarkEnd w:id="0"/>
    </w:p>
    <w:p w14:paraId="34B75487" w14:textId="015CEC2A" w:rsidR="00B62246" w:rsidRDefault="00676FA3" w:rsidP="00676FA3">
      <w:pPr>
        <w:rPr>
          <w:rFonts w:cs="Arial"/>
          <w:sz w:val="20"/>
        </w:rPr>
      </w:pPr>
      <w:r w:rsidRPr="00D7566E">
        <w:rPr>
          <w:rFonts w:cs="Arial"/>
          <w:sz w:val="20"/>
        </w:rPr>
        <w:t xml:space="preserve">Sermon Purpose: </w:t>
      </w:r>
      <w:r w:rsidR="00B62246">
        <w:rPr>
          <w:rFonts w:cs="Arial"/>
          <w:sz w:val="20"/>
        </w:rPr>
        <w:t>We must be involved in our communities</w:t>
      </w:r>
    </w:p>
    <w:p w14:paraId="6C790EA4" w14:textId="78329B80" w:rsidR="00676FA3" w:rsidRPr="00D7566E" w:rsidRDefault="00676FA3" w:rsidP="00676FA3">
      <w:pPr>
        <w:rPr>
          <w:rFonts w:cs="Arial"/>
          <w:sz w:val="20"/>
        </w:rPr>
      </w:pPr>
      <w:r w:rsidRPr="00D7566E">
        <w:rPr>
          <w:rFonts w:cs="Arial"/>
          <w:sz w:val="20"/>
        </w:rPr>
        <w:t>Scriptures:</w:t>
      </w:r>
      <w:r w:rsidRPr="00D7566E">
        <w:rPr>
          <w:rFonts w:cs="Arial"/>
          <w:sz w:val="20"/>
        </w:rPr>
        <w:tab/>
      </w:r>
      <w:r w:rsidRPr="00D7566E">
        <w:rPr>
          <w:rFonts w:cs="Arial"/>
          <w:sz w:val="20"/>
        </w:rPr>
        <w:tab/>
      </w:r>
      <w:r w:rsidRPr="00D7566E">
        <w:rPr>
          <w:rFonts w:cs="Arial"/>
          <w:sz w:val="20"/>
        </w:rPr>
        <w:tab/>
        <w:t xml:space="preserve">                 </w:t>
      </w:r>
      <w:r w:rsidRPr="00D7566E">
        <w:rPr>
          <w:rFonts w:cs="Arial"/>
          <w:sz w:val="20"/>
        </w:rPr>
        <w:tab/>
      </w:r>
      <w:r w:rsidRPr="00D7566E">
        <w:rPr>
          <w:rFonts w:cs="Arial"/>
          <w:sz w:val="20"/>
        </w:rPr>
        <w:tab/>
      </w:r>
      <w:r w:rsidRPr="00D7566E">
        <w:rPr>
          <w:rFonts w:cs="Arial"/>
          <w:sz w:val="20"/>
        </w:rPr>
        <w:tab/>
        <w:t>Major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710"/>
        <w:gridCol w:w="4320"/>
      </w:tblGrid>
      <w:tr w:rsidR="00D01687" w:rsidRPr="00D01687" w14:paraId="73807273" w14:textId="77777777">
        <w:tc>
          <w:tcPr>
            <w:tcW w:w="1710" w:type="dxa"/>
          </w:tcPr>
          <w:p w14:paraId="7B33A31C" w14:textId="77777777" w:rsidR="00D01687" w:rsidRPr="00D01687" w:rsidRDefault="00D01687" w:rsidP="0026012D">
            <w:pPr>
              <w:rPr>
                <w:b/>
                <w:sz w:val="20"/>
              </w:rPr>
            </w:pPr>
            <w:r w:rsidRPr="00D01687">
              <w:rPr>
                <w:b/>
                <w:sz w:val="20"/>
              </w:rPr>
              <w:t>Luke 4: 14-21</w:t>
            </w:r>
          </w:p>
        </w:tc>
        <w:tc>
          <w:tcPr>
            <w:tcW w:w="4320" w:type="dxa"/>
          </w:tcPr>
          <w:p w14:paraId="07055AFE" w14:textId="77777777" w:rsidR="00D01687" w:rsidRPr="00D01687" w:rsidRDefault="00D01687" w:rsidP="0026012D">
            <w:pPr>
              <w:rPr>
                <w:rFonts w:cs="Arial"/>
                <w:sz w:val="20"/>
              </w:rPr>
            </w:pPr>
            <w:r w:rsidRPr="00D01687">
              <w:rPr>
                <w:sz w:val="20"/>
              </w:rPr>
              <w:t>1908 The first Social Creed of the Methodist Church.</w:t>
            </w:r>
          </w:p>
        </w:tc>
      </w:tr>
    </w:tbl>
    <w:p w14:paraId="21B39E1D" w14:textId="77777777" w:rsidR="00676FA3" w:rsidRPr="00D7566E" w:rsidRDefault="00676FA3" w:rsidP="00676FA3">
      <w:pPr>
        <w:tabs>
          <w:tab w:val="left" w:pos="360"/>
          <w:tab w:val="left" w:pos="720"/>
        </w:tabs>
        <w:rPr>
          <w:rFonts w:cs="Arial"/>
          <w:b/>
          <w:color w:val="FF0000"/>
          <w:szCs w:val="24"/>
        </w:rPr>
      </w:pPr>
    </w:p>
    <w:p w14:paraId="4DEE4B64" w14:textId="33633CDF" w:rsidR="00676FA3" w:rsidRPr="00D7566E" w:rsidRDefault="00676FA3" w:rsidP="00676FA3">
      <w:pPr>
        <w:tabs>
          <w:tab w:val="left" w:pos="360"/>
          <w:tab w:val="left" w:pos="720"/>
        </w:tabs>
        <w:rPr>
          <w:rFonts w:cs="Arial"/>
          <w:b/>
          <w:color w:val="FF0000"/>
          <w:szCs w:val="24"/>
        </w:rPr>
      </w:pPr>
      <w:r w:rsidRPr="00D7566E">
        <w:rPr>
          <w:rFonts w:cs="Arial"/>
          <w:b/>
          <w:color w:val="FF0000"/>
          <w:szCs w:val="24"/>
        </w:rPr>
        <w:t>Intro:</w:t>
      </w:r>
      <w:r w:rsidR="001D6268">
        <w:rPr>
          <w:rFonts w:cs="Arial"/>
          <w:b/>
          <w:color w:val="FF0000"/>
          <w:szCs w:val="24"/>
        </w:rPr>
        <w:t xml:space="preserve">  “What time is it?”  Do we have a standard?  Or do we just follow each other?</w:t>
      </w:r>
    </w:p>
    <w:p w14:paraId="49CF08BB" w14:textId="77777777" w:rsidR="00676FA3" w:rsidRPr="00D7566E" w:rsidRDefault="00676FA3" w:rsidP="00676FA3">
      <w:pPr>
        <w:tabs>
          <w:tab w:val="left" w:pos="720"/>
        </w:tabs>
        <w:rPr>
          <w:rFonts w:cs="Arial"/>
          <w:b/>
          <w:szCs w:val="24"/>
        </w:rPr>
      </w:pPr>
    </w:p>
    <w:p w14:paraId="268EC826" w14:textId="77777777" w:rsidR="0063616A" w:rsidRPr="00D7566E" w:rsidRDefault="00676FA3" w:rsidP="008F1955">
      <w:pPr>
        <w:pStyle w:val="body"/>
        <w:tabs>
          <w:tab w:val="left" w:pos="720"/>
        </w:tabs>
        <w:spacing w:before="0" w:beforeAutospacing="0" w:after="0" w:afterAutospacing="0"/>
        <w:rPr>
          <w:rFonts w:ascii="Arial" w:hAnsi="Arial" w:cs="Arial"/>
          <w:b/>
          <w:sz w:val="24"/>
          <w:szCs w:val="24"/>
        </w:rPr>
      </w:pPr>
      <w:r w:rsidRPr="00D7566E">
        <w:rPr>
          <w:rFonts w:ascii="Arial" w:hAnsi="Arial" w:cs="Arial"/>
          <w:b/>
          <w:sz w:val="24"/>
          <w:szCs w:val="24"/>
        </w:rPr>
        <w:t xml:space="preserve">The </w:t>
      </w:r>
      <w:proofErr w:type="gramStart"/>
      <w:r w:rsidRPr="00D7566E">
        <w:rPr>
          <w:rFonts w:ascii="Arial" w:hAnsi="Arial" w:cs="Arial"/>
          <w:b/>
          <w:sz w:val="24"/>
          <w:szCs w:val="24"/>
        </w:rPr>
        <w:t>TEXT :</w:t>
      </w:r>
      <w:proofErr w:type="gramEnd"/>
      <w:r w:rsidRPr="00D7566E">
        <w:rPr>
          <w:rFonts w:ascii="Arial" w:hAnsi="Arial" w:cs="Arial"/>
          <w:b/>
          <w:sz w:val="24"/>
          <w:szCs w:val="24"/>
        </w:rPr>
        <w:t xml:space="preserve">  </w:t>
      </w:r>
      <w:r w:rsidR="00D0578F">
        <w:rPr>
          <w:rFonts w:ascii="Arial" w:hAnsi="Arial" w:cs="Arial"/>
          <w:b/>
          <w:sz w:val="24"/>
          <w:szCs w:val="24"/>
        </w:rPr>
        <w:t>Jesus begins his ministry with a declaration of intent.  This is what I am all about!!!</w:t>
      </w:r>
    </w:p>
    <w:p w14:paraId="4EA127F4" w14:textId="77777777" w:rsidR="00676FA3" w:rsidRPr="00D7566E" w:rsidRDefault="00676FA3" w:rsidP="00676FA3">
      <w:pPr>
        <w:pStyle w:val="body"/>
        <w:tabs>
          <w:tab w:val="left" w:pos="720"/>
        </w:tabs>
        <w:spacing w:before="0" w:beforeAutospacing="0" w:after="0" w:afterAutospacing="0"/>
        <w:rPr>
          <w:rFonts w:ascii="Arial" w:hAnsi="Arial" w:cs="Arial"/>
          <w:sz w:val="24"/>
          <w:szCs w:val="24"/>
        </w:rPr>
      </w:pPr>
    </w:p>
    <w:p w14:paraId="1786A6CA" w14:textId="77777777" w:rsidR="00676FA3" w:rsidRPr="00D7566E" w:rsidRDefault="00676FA3" w:rsidP="00676FA3">
      <w:pPr>
        <w:tabs>
          <w:tab w:val="left" w:pos="360"/>
          <w:tab w:val="left" w:pos="720"/>
        </w:tabs>
        <w:ind w:firstLine="14"/>
        <w:rPr>
          <w:rFonts w:cs="Arial"/>
          <w:b/>
          <w:szCs w:val="24"/>
        </w:rPr>
      </w:pPr>
      <w:r w:rsidRPr="00D7566E">
        <w:rPr>
          <w:rFonts w:cs="Arial"/>
          <w:b/>
          <w:szCs w:val="24"/>
        </w:rPr>
        <w:t>1.</w:t>
      </w:r>
      <w:r w:rsidR="008C5891">
        <w:rPr>
          <w:rFonts w:cs="Arial"/>
          <w:b/>
          <w:szCs w:val="24"/>
        </w:rPr>
        <w:tab/>
        <w:t>The Social Ills of the World in 1908</w:t>
      </w:r>
      <w:r w:rsidR="00042EA1">
        <w:rPr>
          <w:rFonts w:cs="Arial"/>
          <w:b/>
          <w:szCs w:val="24"/>
        </w:rPr>
        <w:t>.  The Methodist Episcopal Church adopted the first Social Creed ever used by any Christian organization.</w:t>
      </w:r>
    </w:p>
    <w:p w14:paraId="23B9637C" w14:textId="77777777" w:rsidR="00F911FD" w:rsidRPr="00D7566E" w:rsidRDefault="00F911FD" w:rsidP="00676FA3">
      <w:pPr>
        <w:tabs>
          <w:tab w:val="left" w:pos="360"/>
          <w:tab w:val="left" w:pos="720"/>
        </w:tabs>
        <w:ind w:firstLine="14"/>
        <w:rPr>
          <w:rFonts w:cs="Arial"/>
          <w:b/>
          <w:szCs w:val="24"/>
        </w:rPr>
      </w:pPr>
    </w:p>
    <w:p w14:paraId="1A2A4632" w14:textId="77777777" w:rsidR="008C5891" w:rsidRDefault="00676FA3" w:rsidP="00C25BC2">
      <w:pPr>
        <w:tabs>
          <w:tab w:val="left" w:pos="360"/>
          <w:tab w:val="left" w:pos="720"/>
        </w:tabs>
        <w:ind w:firstLine="14"/>
        <w:rPr>
          <w:rFonts w:cs="Arial"/>
          <w:szCs w:val="24"/>
        </w:rPr>
      </w:pPr>
      <w:r w:rsidRPr="00D7566E">
        <w:rPr>
          <w:rFonts w:cs="Arial"/>
          <w:szCs w:val="24"/>
        </w:rPr>
        <w:tab/>
        <w:t>a.</w:t>
      </w:r>
      <w:r w:rsidRPr="00D7566E">
        <w:rPr>
          <w:rFonts w:cs="Arial"/>
          <w:szCs w:val="24"/>
        </w:rPr>
        <w:tab/>
      </w:r>
      <w:r w:rsidR="00C25BC2">
        <w:rPr>
          <w:rFonts w:cs="Arial"/>
          <w:szCs w:val="24"/>
        </w:rPr>
        <w:t>Read original statement.</w:t>
      </w:r>
    </w:p>
    <w:p w14:paraId="62D39DD7" w14:textId="77777777" w:rsidR="00F911FD" w:rsidRPr="00D7566E" w:rsidRDefault="00F911FD" w:rsidP="00676FA3">
      <w:pPr>
        <w:tabs>
          <w:tab w:val="left" w:pos="360"/>
          <w:tab w:val="left" w:pos="720"/>
        </w:tabs>
        <w:ind w:firstLine="14"/>
        <w:rPr>
          <w:rFonts w:cs="Arial"/>
          <w:b/>
          <w:szCs w:val="24"/>
        </w:rPr>
      </w:pPr>
    </w:p>
    <w:p w14:paraId="6B5B2B5A" w14:textId="17013FCB" w:rsidR="00676FA3" w:rsidRPr="00D7566E" w:rsidRDefault="00676FA3" w:rsidP="00676FA3">
      <w:pPr>
        <w:tabs>
          <w:tab w:val="left" w:pos="360"/>
          <w:tab w:val="left" w:pos="720"/>
        </w:tabs>
        <w:ind w:firstLine="14"/>
        <w:rPr>
          <w:rFonts w:cs="Arial"/>
          <w:b/>
          <w:szCs w:val="24"/>
        </w:rPr>
      </w:pPr>
      <w:r w:rsidRPr="00D7566E">
        <w:rPr>
          <w:rFonts w:cs="Arial"/>
          <w:b/>
          <w:szCs w:val="24"/>
        </w:rPr>
        <w:t>2.</w:t>
      </w:r>
      <w:proofErr w:type="gramStart"/>
      <w:r w:rsidRPr="00D7566E">
        <w:rPr>
          <w:rFonts w:cs="Arial"/>
          <w:b/>
          <w:szCs w:val="24"/>
        </w:rPr>
        <w:tab/>
      </w:r>
      <w:r w:rsidR="009023FF" w:rsidRPr="00D7566E">
        <w:rPr>
          <w:rFonts w:cs="Arial"/>
          <w:b/>
          <w:szCs w:val="24"/>
        </w:rPr>
        <w:t xml:space="preserve">  </w:t>
      </w:r>
      <w:r w:rsidR="001D6268">
        <w:rPr>
          <w:rFonts w:cs="Arial"/>
          <w:b/>
          <w:szCs w:val="24"/>
        </w:rPr>
        <w:t>Methodists</w:t>
      </w:r>
      <w:proofErr w:type="gramEnd"/>
      <w:r w:rsidR="001D6268">
        <w:rPr>
          <w:rFonts w:cs="Arial"/>
          <w:b/>
          <w:szCs w:val="24"/>
        </w:rPr>
        <w:t xml:space="preserve"> understood saving</w:t>
      </w:r>
      <w:r w:rsidR="00042EA1">
        <w:rPr>
          <w:rFonts w:cs="Arial"/>
          <w:b/>
          <w:szCs w:val="24"/>
        </w:rPr>
        <w:t xml:space="preserve"> peoples souls was not going to matter if the society crushed their spirits.</w:t>
      </w:r>
    </w:p>
    <w:p w14:paraId="239B0B44" w14:textId="77777777" w:rsidR="0026012D" w:rsidRPr="00D7566E" w:rsidRDefault="0026012D" w:rsidP="00676FA3">
      <w:pPr>
        <w:tabs>
          <w:tab w:val="left" w:pos="360"/>
          <w:tab w:val="left" w:pos="720"/>
        </w:tabs>
        <w:ind w:firstLine="14"/>
        <w:rPr>
          <w:rFonts w:cs="Arial"/>
          <w:b/>
        </w:rPr>
      </w:pPr>
    </w:p>
    <w:p w14:paraId="0E0BF504" w14:textId="224DFF07" w:rsidR="00676FA3" w:rsidRPr="00D7566E" w:rsidRDefault="00676FA3" w:rsidP="00676FA3">
      <w:pPr>
        <w:tabs>
          <w:tab w:val="left" w:pos="360"/>
          <w:tab w:val="left" w:pos="720"/>
        </w:tabs>
        <w:ind w:firstLine="14"/>
        <w:rPr>
          <w:rFonts w:cs="Arial"/>
          <w:szCs w:val="24"/>
        </w:rPr>
      </w:pPr>
      <w:r w:rsidRPr="00D7566E">
        <w:rPr>
          <w:rFonts w:cs="Arial"/>
          <w:szCs w:val="24"/>
        </w:rPr>
        <w:tab/>
        <w:t>a.</w:t>
      </w:r>
      <w:r w:rsidR="00DF16EC" w:rsidRPr="00D7566E">
        <w:rPr>
          <w:rFonts w:cs="Arial"/>
          <w:szCs w:val="24"/>
        </w:rPr>
        <w:tab/>
      </w:r>
      <w:r w:rsidR="001D6268">
        <w:rPr>
          <w:rFonts w:cs="Arial"/>
          <w:szCs w:val="24"/>
        </w:rPr>
        <w:t xml:space="preserve">Steel striker explained why he wanted a 40 hour week.  “I leave when my children are asleep, I come home after they go to bed.  I’m striking for the right to </w:t>
      </w:r>
      <w:r w:rsidR="00C25BC2">
        <w:rPr>
          <w:rFonts w:cs="Arial"/>
          <w:szCs w:val="24"/>
        </w:rPr>
        <w:t>know my own child.</w:t>
      </w:r>
      <w:r w:rsidR="001D6268">
        <w:rPr>
          <w:rFonts w:cs="Arial"/>
          <w:szCs w:val="24"/>
        </w:rPr>
        <w:t>”</w:t>
      </w:r>
    </w:p>
    <w:p w14:paraId="7BC34E9A" w14:textId="253D857D" w:rsidR="00F911FD" w:rsidRPr="00D7566E" w:rsidRDefault="00F911FD" w:rsidP="00676FA3">
      <w:pPr>
        <w:tabs>
          <w:tab w:val="left" w:pos="360"/>
          <w:tab w:val="left" w:pos="720"/>
        </w:tabs>
        <w:ind w:firstLine="14"/>
        <w:rPr>
          <w:rFonts w:cs="Arial"/>
          <w:szCs w:val="24"/>
        </w:rPr>
      </w:pPr>
      <w:r w:rsidRPr="00D7566E">
        <w:rPr>
          <w:rFonts w:cs="Arial"/>
          <w:szCs w:val="24"/>
        </w:rPr>
        <w:tab/>
        <w:t>b.</w:t>
      </w:r>
      <w:r w:rsidR="00DF16EC" w:rsidRPr="00D7566E">
        <w:rPr>
          <w:rFonts w:cs="Arial"/>
          <w:szCs w:val="24"/>
        </w:rPr>
        <w:tab/>
      </w:r>
      <w:r w:rsidR="00C25BC2">
        <w:rPr>
          <w:rFonts w:cs="Arial"/>
          <w:szCs w:val="24"/>
        </w:rPr>
        <w:t>Rights of children to a public education.</w:t>
      </w:r>
      <w:r w:rsidR="001D6268">
        <w:rPr>
          <w:rFonts w:cs="Arial"/>
          <w:szCs w:val="24"/>
        </w:rPr>
        <w:t xml:space="preserve">  Goes back to the first Methodist Kindergarten.</w:t>
      </w:r>
    </w:p>
    <w:p w14:paraId="0EAB53F9" w14:textId="77777777" w:rsidR="00F911FD" w:rsidRDefault="00F911FD" w:rsidP="00676FA3">
      <w:pPr>
        <w:tabs>
          <w:tab w:val="left" w:pos="360"/>
          <w:tab w:val="left" w:pos="720"/>
        </w:tabs>
        <w:ind w:firstLine="14"/>
        <w:rPr>
          <w:rFonts w:cs="Arial"/>
          <w:szCs w:val="24"/>
        </w:rPr>
      </w:pPr>
      <w:r w:rsidRPr="00D7566E">
        <w:rPr>
          <w:rFonts w:cs="Arial"/>
          <w:szCs w:val="24"/>
        </w:rPr>
        <w:tab/>
        <w:t>c.</w:t>
      </w:r>
      <w:r w:rsidR="00DF16EC" w:rsidRPr="00D7566E">
        <w:rPr>
          <w:rFonts w:cs="Arial"/>
          <w:szCs w:val="24"/>
        </w:rPr>
        <w:tab/>
      </w:r>
      <w:r w:rsidR="00C25BC2">
        <w:rPr>
          <w:rFonts w:cs="Arial"/>
          <w:szCs w:val="24"/>
        </w:rPr>
        <w:t>Rights of women to work in respectable professions.</w:t>
      </w:r>
    </w:p>
    <w:p w14:paraId="5DC12BD5" w14:textId="05634282" w:rsidR="00C25BC2" w:rsidRPr="00D7566E" w:rsidRDefault="00C25BC2" w:rsidP="00676FA3">
      <w:pPr>
        <w:tabs>
          <w:tab w:val="left" w:pos="360"/>
          <w:tab w:val="left" w:pos="720"/>
        </w:tabs>
        <w:ind w:firstLine="14"/>
        <w:rPr>
          <w:rFonts w:cs="Arial"/>
          <w:szCs w:val="24"/>
        </w:rPr>
      </w:pPr>
      <w:r>
        <w:rPr>
          <w:rFonts w:cs="Arial"/>
          <w:szCs w:val="24"/>
        </w:rPr>
        <w:tab/>
        <w:t>d.</w:t>
      </w:r>
      <w:r>
        <w:rPr>
          <w:rFonts w:cs="Arial"/>
          <w:szCs w:val="24"/>
        </w:rPr>
        <w:tab/>
        <w:t xml:space="preserve">Removal of the </w:t>
      </w:r>
      <w:proofErr w:type="gramStart"/>
      <w:r>
        <w:rPr>
          <w:rFonts w:cs="Arial"/>
          <w:szCs w:val="24"/>
        </w:rPr>
        <w:t>12 hour</w:t>
      </w:r>
      <w:proofErr w:type="gramEnd"/>
      <w:r>
        <w:rPr>
          <w:rFonts w:cs="Arial"/>
          <w:szCs w:val="24"/>
        </w:rPr>
        <w:t xml:space="preserve"> day,</w:t>
      </w:r>
      <w:r w:rsidR="001D6268">
        <w:rPr>
          <w:rFonts w:cs="Arial"/>
          <w:szCs w:val="24"/>
        </w:rPr>
        <w:t xml:space="preserve"> and the</w:t>
      </w:r>
      <w:r>
        <w:rPr>
          <w:rFonts w:cs="Arial"/>
          <w:szCs w:val="24"/>
        </w:rPr>
        <w:t xml:space="preserve"> 7 day work week.</w:t>
      </w:r>
    </w:p>
    <w:p w14:paraId="56BB62F1" w14:textId="77777777" w:rsidR="00676FA3" w:rsidRPr="00D7566E" w:rsidRDefault="00676FA3" w:rsidP="00676FA3">
      <w:pPr>
        <w:tabs>
          <w:tab w:val="left" w:pos="360"/>
          <w:tab w:val="left" w:pos="720"/>
        </w:tabs>
        <w:ind w:firstLine="14"/>
        <w:rPr>
          <w:rFonts w:cs="Arial"/>
          <w:b/>
          <w:szCs w:val="24"/>
        </w:rPr>
      </w:pPr>
      <w:r w:rsidRPr="00D7566E">
        <w:rPr>
          <w:rFonts w:cs="Arial"/>
          <w:b/>
          <w:szCs w:val="24"/>
        </w:rPr>
        <w:tab/>
      </w:r>
    </w:p>
    <w:p w14:paraId="6DCFAC36" w14:textId="77777777" w:rsidR="00F911FD" w:rsidRPr="00D7566E" w:rsidRDefault="00676FA3" w:rsidP="008F1955">
      <w:pPr>
        <w:tabs>
          <w:tab w:val="left" w:pos="360"/>
          <w:tab w:val="left" w:pos="720"/>
        </w:tabs>
        <w:ind w:firstLine="14"/>
        <w:rPr>
          <w:rFonts w:cs="Arial"/>
          <w:b/>
          <w:szCs w:val="24"/>
        </w:rPr>
      </w:pPr>
      <w:r w:rsidRPr="00D7566E">
        <w:rPr>
          <w:rFonts w:cs="Arial"/>
          <w:b/>
          <w:szCs w:val="24"/>
        </w:rPr>
        <w:t xml:space="preserve">3.   </w:t>
      </w:r>
      <w:r w:rsidR="00C25BC2">
        <w:rPr>
          <w:rFonts w:cs="Arial"/>
          <w:b/>
          <w:szCs w:val="24"/>
        </w:rPr>
        <w:t>General Board of Church and Society</w:t>
      </w:r>
    </w:p>
    <w:p w14:paraId="530E8CB3" w14:textId="77777777" w:rsidR="0026012D" w:rsidRPr="00D7566E" w:rsidRDefault="0026012D" w:rsidP="008F1955">
      <w:pPr>
        <w:tabs>
          <w:tab w:val="left" w:pos="360"/>
          <w:tab w:val="left" w:pos="720"/>
        </w:tabs>
        <w:ind w:firstLine="14"/>
        <w:rPr>
          <w:rFonts w:cs="Arial"/>
          <w:b/>
        </w:rPr>
      </w:pPr>
    </w:p>
    <w:p w14:paraId="70389D3F" w14:textId="77777777" w:rsidR="008F1955" w:rsidRPr="00D7566E" w:rsidRDefault="008F1955" w:rsidP="008F1955">
      <w:pPr>
        <w:tabs>
          <w:tab w:val="left" w:pos="360"/>
          <w:tab w:val="left" w:pos="720"/>
        </w:tabs>
        <w:ind w:firstLine="14"/>
        <w:rPr>
          <w:rFonts w:cs="Arial"/>
          <w:szCs w:val="24"/>
        </w:rPr>
      </w:pPr>
      <w:r w:rsidRPr="00D7566E">
        <w:rPr>
          <w:rFonts w:cs="Arial"/>
          <w:b/>
          <w:szCs w:val="24"/>
        </w:rPr>
        <w:tab/>
      </w:r>
      <w:r w:rsidR="00C25BC2">
        <w:rPr>
          <w:rFonts w:cs="Arial"/>
          <w:szCs w:val="24"/>
        </w:rPr>
        <w:t>a.</w:t>
      </w:r>
      <w:r w:rsidR="00C25BC2">
        <w:rPr>
          <w:rFonts w:cs="Arial"/>
          <w:szCs w:val="24"/>
        </w:rPr>
        <w:tab/>
        <w:t xml:space="preserve">We still have a local church committee on Church and Society.  A voice of conscience in </w:t>
      </w:r>
      <w:proofErr w:type="gramStart"/>
      <w:r w:rsidR="00C25BC2">
        <w:rPr>
          <w:rFonts w:cs="Arial"/>
          <w:szCs w:val="24"/>
        </w:rPr>
        <w:t>a</w:t>
      </w:r>
      <w:proofErr w:type="gramEnd"/>
      <w:r w:rsidR="00C25BC2">
        <w:rPr>
          <w:rFonts w:cs="Arial"/>
          <w:szCs w:val="24"/>
        </w:rPr>
        <w:t xml:space="preserve"> exploitative world.</w:t>
      </w:r>
    </w:p>
    <w:p w14:paraId="46F55B25" w14:textId="77777777" w:rsidR="00C25BC2" w:rsidRDefault="00676FA3" w:rsidP="00C25BC2">
      <w:pPr>
        <w:tabs>
          <w:tab w:val="left" w:pos="360"/>
          <w:tab w:val="left" w:pos="720"/>
        </w:tabs>
        <w:ind w:firstLine="14"/>
        <w:rPr>
          <w:rFonts w:cs="Arial"/>
          <w:szCs w:val="24"/>
        </w:rPr>
      </w:pPr>
      <w:r w:rsidRPr="00D7566E">
        <w:rPr>
          <w:rFonts w:cs="Arial"/>
          <w:b/>
          <w:szCs w:val="24"/>
        </w:rPr>
        <w:tab/>
      </w:r>
      <w:r w:rsidRPr="00D7566E">
        <w:rPr>
          <w:rFonts w:cs="Arial"/>
          <w:szCs w:val="24"/>
        </w:rPr>
        <w:t>b.</w:t>
      </w:r>
      <w:r w:rsidRPr="00D7566E">
        <w:rPr>
          <w:rFonts w:cs="Arial"/>
          <w:szCs w:val="24"/>
        </w:rPr>
        <w:tab/>
      </w:r>
      <w:r w:rsidR="00C25BC2">
        <w:rPr>
          <w:rFonts w:cs="Arial"/>
          <w:szCs w:val="24"/>
        </w:rPr>
        <w:t xml:space="preserve">These are issues we are still wrestling with </w:t>
      </w:r>
      <w:r w:rsidR="00C25BC2" w:rsidRPr="001D6268">
        <w:rPr>
          <w:rFonts w:cs="Arial"/>
          <w:b/>
          <w:szCs w:val="24"/>
        </w:rPr>
        <w:t>today</w:t>
      </w:r>
      <w:r w:rsidR="00C25BC2">
        <w:rPr>
          <w:rFonts w:cs="Arial"/>
          <w:szCs w:val="24"/>
        </w:rPr>
        <w:t>.</w:t>
      </w:r>
    </w:p>
    <w:p w14:paraId="4DB66B97" w14:textId="77777777" w:rsidR="00C25BC2" w:rsidRDefault="00C25BC2" w:rsidP="00213576">
      <w:pPr>
        <w:tabs>
          <w:tab w:val="left" w:pos="360"/>
        </w:tabs>
        <w:ind w:left="1080" w:hanging="360"/>
        <w:rPr>
          <w:rFonts w:cs="Arial"/>
          <w:szCs w:val="24"/>
        </w:rPr>
      </w:pPr>
      <w:r>
        <w:rPr>
          <w:rFonts w:cs="Arial"/>
          <w:szCs w:val="24"/>
        </w:rPr>
        <w:t>1.  World wide child labor is a huge issue.</w:t>
      </w:r>
    </w:p>
    <w:p w14:paraId="6A4A4ED4" w14:textId="4BFB2FF8" w:rsidR="00213576" w:rsidRDefault="00C5223B" w:rsidP="00213576">
      <w:pPr>
        <w:tabs>
          <w:tab w:val="left" w:pos="360"/>
        </w:tabs>
        <w:ind w:left="1080" w:hanging="360"/>
        <w:rPr>
          <w:rFonts w:cs="Arial"/>
          <w:szCs w:val="24"/>
        </w:rPr>
      </w:pPr>
      <w:r>
        <w:rPr>
          <w:rFonts w:cs="Arial"/>
          <w:szCs w:val="24"/>
        </w:rPr>
        <w:lastRenderedPageBreak/>
        <w:t>2.</w:t>
      </w:r>
      <w:r>
        <w:rPr>
          <w:rFonts w:cs="Arial"/>
          <w:szCs w:val="24"/>
        </w:rPr>
        <w:tab/>
      </w:r>
      <w:proofErr w:type="spellStart"/>
      <w:r w:rsidR="009A1519">
        <w:rPr>
          <w:rFonts w:cs="Arial"/>
          <w:szCs w:val="24"/>
        </w:rPr>
        <w:t>Womens</w:t>
      </w:r>
      <w:proofErr w:type="spellEnd"/>
      <w:r w:rsidR="009A1519">
        <w:rPr>
          <w:rFonts w:cs="Arial"/>
          <w:szCs w:val="24"/>
        </w:rPr>
        <w:t xml:space="preserve"> rights issues.  </w:t>
      </w:r>
      <w:r>
        <w:rPr>
          <w:rFonts w:cs="Arial"/>
          <w:szCs w:val="24"/>
        </w:rPr>
        <w:t>Women are sold as Se</w:t>
      </w:r>
      <w:r w:rsidR="00764FD0">
        <w:rPr>
          <w:rFonts w:cs="Arial"/>
          <w:szCs w:val="24"/>
        </w:rPr>
        <w:t>x Slaves</w:t>
      </w:r>
      <w:r w:rsidR="001D6268">
        <w:rPr>
          <w:rFonts w:cs="Arial"/>
          <w:szCs w:val="24"/>
        </w:rPr>
        <w:t>.</w:t>
      </w:r>
      <w:r w:rsidR="00764FD0">
        <w:rPr>
          <w:rFonts w:cs="Arial"/>
          <w:szCs w:val="24"/>
        </w:rPr>
        <w:t xml:space="preserve"> It is estimated that between 30,000 and 50,000 women are held against their will today.</w:t>
      </w:r>
      <w:r w:rsidR="00213576" w:rsidRPr="00213576">
        <w:rPr>
          <w:rFonts w:cs="Arial"/>
          <w:szCs w:val="24"/>
        </w:rPr>
        <w:t xml:space="preserve"> </w:t>
      </w:r>
    </w:p>
    <w:p w14:paraId="3FBF0617" w14:textId="77777777" w:rsidR="00C5223B" w:rsidRDefault="00C5223B" w:rsidP="00213576">
      <w:pPr>
        <w:tabs>
          <w:tab w:val="left" w:pos="360"/>
        </w:tabs>
        <w:ind w:left="1080" w:hanging="360"/>
        <w:rPr>
          <w:rFonts w:cs="Arial"/>
          <w:szCs w:val="24"/>
        </w:rPr>
      </w:pPr>
      <w:r>
        <w:rPr>
          <w:rFonts w:cs="Arial"/>
          <w:szCs w:val="24"/>
        </w:rPr>
        <w:tab/>
      </w:r>
      <w:r>
        <w:rPr>
          <w:rFonts w:cs="Arial"/>
          <w:szCs w:val="24"/>
        </w:rPr>
        <w:tab/>
      </w:r>
      <w:r>
        <w:rPr>
          <w:rFonts w:cs="Arial"/>
          <w:szCs w:val="24"/>
        </w:rPr>
        <w:tab/>
        <w:t>33% of American women will experience some level of sexual violence in their lives.  30% of women murdered in America are killed by their husbands.</w:t>
      </w:r>
    </w:p>
    <w:p w14:paraId="1E59697D" w14:textId="77777777" w:rsidR="00213576" w:rsidRDefault="00C25BC2" w:rsidP="00213576">
      <w:pPr>
        <w:tabs>
          <w:tab w:val="left" w:pos="360"/>
        </w:tabs>
        <w:ind w:left="1080" w:hanging="360"/>
        <w:rPr>
          <w:rFonts w:cs="Arial"/>
          <w:szCs w:val="24"/>
        </w:rPr>
      </w:pPr>
      <w:r>
        <w:rPr>
          <w:rFonts w:cs="Arial"/>
          <w:szCs w:val="24"/>
        </w:rPr>
        <w:t>3.</w:t>
      </w:r>
      <w:r>
        <w:rPr>
          <w:rFonts w:cs="Arial"/>
          <w:szCs w:val="24"/>
        </w:rPr>
        <w:tab/>
        <w:t>Health care is not available everywhere.</w:t>
      </w:r>
      <w:r w:rsidR="00213576" w:rsidRPr="00213576">
        <w:rPr>
          <w:rFonts w:cs="Arial"/>
          <w:szCs w:val="24"/>
        </w:rPr>
        <w:t xml:space="preserve"> </w:t>
      </w:r>
    </w:p>
    <w:p w14:paraId="67309EAC" w14:textId="390DC4A1" w:rsidR="00213576" w:rsidRDefault="00B22265" w:rsidP="00213576">
      <w:pPr>
        <w:tabs>
          <w:tab w:val="left" w:pos="360"/>
        </w:tabs>
        <w:ind w:left="1080" w:hanging="360"/>
        <w:rPr>
          <w:rFonts w:cs="Arial"/>
          <w:szCs w:val="24"/>
        </w:rPr>
      </w:pPr>
      <w:r>
        <w:rPr>
          <w:rFonts w:cs="Arial"/>
          <w:szCs w:val="24"/>
        </w:rPr>
        <w:t>4.</w:t>
      </w:r>
      <w:r>
        <w:rPr>
          <w:rFonts w:cs="Arial"/>
          <w:szCs w:val="24"/>
        </w:rPr>
        <w:tab/>
        <w:t xml:space="preserve">Alcohol and Drug </w:t>
      </w:r>
      <w:proofErr w:type="spellStart"/>
      <w:r>
        <w:rPr>
          <w:rFonts w:cs="Arial"/>
          <w:szCs w:val="24"/>
        </w:rPr>
        <w:t>ad</w:t>
      </w:r>
      <w:r w:rsidR="00C25BC2">
        <w:rPr>
          <w:rFonts w:cs="Arial"/>
          <w:szCs w:val="24"/>
        </w:rPr>
        <w:t>i</w:t>
      </w:r>
      <w:r>
        <w:rPr>
          <w:rFonts w:cs="Arial"/>
          <w:szCs w:val="24"/>
        </w:rPr>
        <w:t>c</w:t>
      </w:r>
      <w:r w:rsidR="00C25BC2">
        <w:rPr>
          <w:rFonts w:cs="Arial"/>
          <w:szCs w:val="24"/>
        </w:rPr>
        <w:t>tion</w:t>
      </w:r>
      <w:proofErr w:type="spellEnd"/>
      <w:r w:rsidR="00C25BC2">
        <w:rPr>
          <w:rFonts w:cs="Arial"/>
          <w:szCs w:val="24"/>
        </w:rPr>
        <w:t xml:space="preserve"> are more prevalent today than during the opium dens of 100 years ago.</w:t>
      </w:r>
      <w:r w:rsidR="00213576" w:rsidRPr="00213576">
        <w:rPr>
          <w:rFonts w:cs="Arial"/>
          <w:szCs w:val="24"/>
        </w:rPr>
        <w:t xml:space="preserve"> </w:t>
      </w:r>
    </w:p>
    <w:p w14:paraId="4F442A83" w14:textId="77777777" w:rsidR="00213576" w:rsidRDefault="00C25BC2" w:rsidP="00213576">
      <w:pPr>
        <w:tabs>
          <w:tab w:val="left" w:pos="360"/>
        </w:tabs>
        <w:ind w:left="1080" w:hanging="360"/>
        <w:rPr>
          <w:rFonts w:cs="Arial"/>
          <w:szCs w:val="24"/>
        </w:rPr>
      </w:pPr>
      <w:r>
        <w:rPr>
          <w:rFonts w:cs="Arial"/>
          <w:szCs w:val="24"/>
        </w:rPr>
        <w:t>5.</w:t>
      </w:r>
      <w:r>
        <w:rPr>
          <w:rFonts w:cs="Arial"/>
          <w:szCs w:val="24"/>
        </w:rPr>
        <w:tab/>
      </w:r>
      <w:r w:rsidR="00213576">
        <w:rPr>
          <w:rFonts w:cs="Arial"/>
          <w:szCs w:val="24"/>
        </w:rPr>
        <w:tab/>
      </w:r>
      <w:r w:rsidR="00C5223B">
        <w:rPr>
          <w:rFonts w:cs="Arial"/>
          <w:szCs w:val="24"/>
        </w:rPr>
        <w:t>Right to family planning and reproductive health.</w:t>
      </w:r>
      <w:r w:rsidR="00213576" w:rsidRPr="00213576">
        <w:rPr>
          <w:rFonts w:cs="Arial"/>
          <w:szCs w:val="24"/>
        </w:rPr>
        <w:t xml:space="preserve"> </w:t>
      </w:r>
    </w:p>
    <w:p w14:paraId="051FD15D" w14:textId="603D21F6" w:rsidR="00213576" w:rsidRDefault="00C5223B" w:rsidP="00213576">
      <w:pPr>
        <w:tabs>
          <w:tab w:val="left" w:pos="360"/>
        </w:tabs>
        <w:ind w:left="1080" w:hanging="360"/>
        <w:rPr>
          <w:rFonts w:cs="Arial"/>
          <w:szCs w:val="24"/>
        </w:rPr>
      </w:pPr>
      <w:r>
        <w:rPr>
          <w:rFonts w:cs="Arial"/>
          <w:szCs w:val="24"/>
        </w:rPr>
        <w:t>6.</w:t>
      </w:r>
      <w:r>
        <w:rPr>
          <w:rFonts w:cs="Arial"/>
          <w:szCs w:val="24"/>
        </w:rPr>
        <w:tab/>
        <w:t>Gambling – just because the government sanctions gambling doesn’t make it right, it just goes to show the level of moral degradation in our elected officials.</w:t>
      </w:r>
    </w:p>
    <w:p w14:paraId="30AF943C" w14:textId="244CD387" w:rsidR="00213576" w:rsidRDefault="00C5223B" w:rsidP="00213576">
      <w:pPr>
        <w:tabs>
          <w:tab w:val="left" w:pos="360"/>
        </w:tabs>
        <w:ind w:left="1080" w:hanging="360"/>
        <w:rPr>
          <w:rFonts w:cs="Arial"/>
          <w:szCs w:val="24"/>
        </w:rPr>
      </w:pPr>
      <w:r>
        <w:rPr>
          <w:rFonts w:cs="Arial"/>
          <w:szCs w:val="24"/>
        </w:rPr>
        <w:t>7.</w:t>
      </w:r>
      <w:r>
        <w:rPr>
          <w:rFonts w:cs="Arial"/>
          <w:szCs w:val="24"/>
        </w:rPr>
        <w:tab/>
        <w:t>Immigration – America is a nation of immigrants.  Yet each new wave wants to close the door behind them.  We cannot close the door to hope for a better life.</w:t>
      </w:r>
    </w:p>
    <w:p w14:paraId="5AD68528" w14:textId="325BB0DE" w:rsidR="00213576" w:rsidRDefault="00C5223B" w:rsidP="00213576">
      <w:pPr>
        <w:tabs>
          <w:tab w:val="left" w:pos="360"/>
        </w:tabs>
        <w:ind w:left="1080" w:hanging="360"/>
        <w:rPr>
          <w:rFonts w:cs="Arial"/>
          <w:szCs w:val="24"/>
        </w:rPr>
      </w:pPr>
      <w:r>
        <w:rPr>
          <w:rFonts w:cs="Arial"/>
          <w:szCs w:val="24"/>
        </w:rPr>
        <w:t xml:space="preserve">8. </w:t>
      </w:r>
      <w:r>
        <w:rPr>
          <w:rFonts w:cs="Arial"/>
          <w:szCs w:val="24"/>
        </w:rPr>
        <w:tab/>
        <w:t xml:space="preserve">Environmental Justice and Sustainability of resources.  We have a responsibility for God’s good creation.  </w:t>
      </w:r>
      <w:r w:rsidR="005C2306">
        <w:rPr>
          <w:rFonts w:cs="Arial"/>
          <w:szCs w:val="24"/>
        </w:rPr>
        <w:t>The future of the world is in our hands today.</w:t>
      </w:r>
    </w:p>
    <w:p w14:paraId="72BF34AF" w14:textId="77777777" w:rsidR="00676FA3" w:rsidRPr="00D7566E" w:rsidRDefault="00676FA3" w:rsidP="00213576">
      <w:pPr>
        <w:ind w:left="720"/>
        <w:rPr>
          <w:rFonts w:cs="Arial"/>
          <w:b/>
          <w:szCs w:val="24"/>
        </w:rPr>
      </w:pPr>
    </w:p>
    <w:p w14:paraId="2C54FFA8" w14:textId="7E6C2684" w:rsidR="00676FA3" w:rsidRPr="00D7566E" w:rsidRDefault="00676FA3" w:rsidP="00676FA3">
      <w:pPr>
        <w:pBdr>
          <w:bottom w:val="double" w:sz="6" w:space="1" w:color="auto"/>
        </w:pBdr>
        <w:tabs>
          <w:tab w:val="left" w:pos="360"/>
          <w:tab w:val="left" w:pos="720"/>
        </w:tabs>
        <w:ind w:firstLine="14"/>
        <w:rPr>
          <w:rFonts w:cs="Arial"/>
          <w:b/>
        </w:rPr>
      </w:pPr>
      <w:r w:rsidRPr="00D7566E">
        <w:rPr>
          <w:rFonts w:cs="Arial"/>
          <w:b/>
        </w:rPr>
        <w:t xml:space="preserve">Conclusion:  </w:t>
      </w:r>
      <w:r w:rsidR="005C2306">
        <w:rPr>
          <w:rFonts w:cs="Arial"/>
          <w:b/>
        </w:rPr>
        <w:t>United Methodists are, and have always been, on the cutting edge of freedom for all people, education for all people, the uplifting of all people, and the future of all God’s people.</w:t>
      </w:r>
      <w:r w:rsidR="001D6268">
        <w:rPr>
          <w:rFonts w:cs="Arial"/>
          <w:b/>
        </w:rPr>
        <w:t xml:space="preserve">  And we will continue to uphold all people to insure freedom and dignity for all.</w:t>
      </w:r>
    </w:p>
    <w:p w14:paraId="53E0A107" w14:textId="77777777" w:rsidR="0063616A" w:rsidRPr="00D7566E" w:rsidRDefault="0063616A" w:rsidP="00676FA3">
      <w:pPr>
        <w:pBdr>
          <w:bottom w:val="double" w:sz="6" w:space="1" w:color="auto"/>
        </w:pBdr>
        <w:tabs>
          <w:tab w:val="left" w:pos="360"/>
          <w:tab w:val="left" w:pos="720"/>
        </w:tabs>
        <w:ind w:firstLine="14"/>
        <w:rPr>
          <w:rFonts w:cs="Arial"/>
          <w:b/>
          <w:szCs w:val="24"/>
        </w:rPr>
      </w:pPr>
    </w:p>
    <w:p w14:paraId="6B8E70F1" w14:textId="77777777" w:rsidR="00042EA1" w:rsidRDefault="00042EA1" w:rsidP="00676FA3">
      <w:pPr>
        <w:tabs>
          <w:tab w:val="left" w:pos="360"/>
          <w:tab w:val="left" w:pos="720"/>
        </w:tabs>
        <w:rPr>
          <w:rFonts w:cs="Arial"/>
        </w:rPr>
      </w:pPr>
    </w:p>
    <w:p w14:paraId="528FC0DD" w14:textId="77777777" w:rsidR="00042EA1" w:rsidRDefault="00042EA1" w:rsidP="00676FA3">
      <w:pPr>
        <w:tabs>
          <w:tab w:val="left" w:pos="360"/>
          <w:tab w:val="left" w:pos="720"/>
        </w:tabs>
        <w:rPr>
          <w:rFonts w:cs="Arial"/>
        </w:rPr>
      </w:pPr>
      <w:r>
        <w:rPr>
          <w:rFonts w:cs="Arial"/>
        </w:rPr>
        <w:t>Original Statement 1908</w:t>
      </w:r>
    </w:p>
    <w:p w14:paraId="6FE6CD1A" w14:textId="77777777" w:rsidR="00042EA1" w:rsidRPr="00042EA1" w:rsidRDefault="00042EA1" w:rsidP="00042EA1">
      <w:pPr>
        <w:pStyle w:val="NormalWeb"/>
        <w:rPr>
          <w:rFonts w:ascii="Arial" w:hAnsi="Arial" w:cs="Arial"/>
          <w:b/>
        </w:rPr>
      </w:pPr>
      <w:r w:rsidRPr="00042EA1">
        <w:rPr>
          <w:rFonts w:ascii="Arial" w:hAnsi="Arial" w:cs="Arial"/>
          <w:b/>
        </w:rPr>
        <w:t>The Methodist Episcopal Church stands:</w:t>
      </w:r>
    </w:p>
    <w:p w14:paraId="04575117" w14:textId="77777777" w:rsidR="00042EA1" w:rsidRPr="00042EA1" w:rsidRDefault="00042EA1" w:rsidP="00042EA1">
      <w:pPr>
        <w:rPr>
          <w:rFonts w:cs="Arial"/>
        </w:rPr>
      </w:pPr>
      <w:r w:rsidRPr="00042EA1">
        <w:rPr>
          <w:rFonts w:cs="Arial"/>
        </w:rPr>
        <w:t xml:space="preserve">For equal rights and complete justice for all men in all stations of life. </w:t>
      </w:r>
    </w:p>
    <w:p w14:paraId="24CE8F89" w14:textId="77777777" w:rsidR="00042EA1" w:rsidRPr="00042EA1" w:rsidRDefault="00042EA1" w:rsidP="00042EA1">
      <w:pPr>
        <w:pStyle w:val="NormalWeb"/>
        <w:rPr>
          <w:rFonts w:ascii="Arial" w:hAnsi="Arial" w:cs="Arial"/>
        </w:rPr>
      </w:pPr>
      <w:r w:rsidRPr="00042EA1">
        <w:rPr>
          <w:rFonts w:ascii="Arial" w:hAnsi="Arial" w:cs="Arial"/>
        </w:rPr>
        <w:lastRenderedPageBreak/>
        <w:t>For the principles of conciliation and arbitration in industrial dissensions.</w:t>
      </w:r>
    </w:p>
    <w:p w14:paraId="23654CBE" w14:textId="77777777" w:rsidR="00042EA1" w:rsidRPr="00042EA1" w:rsidRDefault="00042EA1" w:rsidP="00042EA1">
      <w:pPr>
        <w:pStyle w:val="NormalWeb"/>
        <w:rPr>
          <w:rFonts w:ascii="Arial" w:hAnsi="Arial" w:cs="Arial"/>
        </w:rPr>
      </w:pPr>
      <w:r w:rsidRPr="00042EA1">
        <w:rPr>
          <w:rFonts w:ascii="Arial" w:hAnsi="Arial" w:cs="Arial"/>
        </w:rPr>
        <w:t>For the protection of the worker from dangerous machinery, occupational diseases, injuries and mortality.</w:t>
      </w:r>
    </w:p>
    <w:p w14:paraId="003DE3ED" w14:textId="77777777" w:rsidR="00042EA1" w:rsidRPr="00042EA1" w:rsidRDefault="00042EA1" w:rsidP="00042EA1">
      <w:pPr>
        <w:pStyle w:val="NormalWeb"/>
        <w:rPr>
          <w:rFonts w:ascii="Arial" w:hAnsi="Arial" w:cs="Arial"/>
        </w:rPr>
      </w:pPr>
      <w:r w:rsidRPr="00042EA1">
        <w:rPr>
          <w:rFonts w:ascii="Arial" w:hAnsi="Arial" w:cs="Arial"/>
        </w:rPr>
        <w:t>For the abolition of child labor.</w:t>
      </w:r>
    </w:p>
    <w:p w14:paraId="615DB8D6" w14:textId="77777777" w:rsidR="00042EA1" w:rsidRPr="00042EA1" w:rsidRDefault="00042EA1" w:rsidP="00042EA1">
      <w:pPr>
        <w:pStyle w:val="NormalWeb"/>
        <w:rPr>
          <w:rFonts w:ascii="Arial" w:hAnsi="Arial" w:cs="Arial"/>
        </w:rPr>
      </w:pPr>
      <w:r w:rsidRPr="00042EA1">
        <w:rPr>
          <w:rFonts w:ascii="Arial" w:hAnsi="Arial" w:cs="Arial"/>
        </w:rPr>
        <w:t>For such regulation of the conditions of labor for women as shall safeguard the physical and moral health of the community.</w:t>
      </w:r>
    </w:p>
    <w:p w14:paraId="6388DD5B" w14:textId="77777777" w:rsidR="00042EA1" w:rsidRPr="00042EA1" w:rsidRDefault="00042EA1" w:rsidP="00042EA1">
      <w:pPr>
        <w:pStyle w:val="NormalWeb"/>
        <w:rPr>
          <w:rFonts w:ascii="Arial" w:hAnsi="Arial" w:cs="Arial"/>
        </w:rPr>
      </w:pPr>
      <w:r w:rsidRPr="00042EA1">
        <w:rPr>
          <w:rFonts w:ascii="Arial" w:hAnsi="Arial" w:cs="Arial"/>
        </w:rPr>
        <w:t>For the suppression of the "sweating system."</w:t>
      </w:r>
    </w:p>
    <w:p w14:paraId="14A0DEB4" w14:textId="77777777" w:rsidR="00042EA1" w:rsidRPr="00042EA1" w:rsidRDefault="00042EA1" w:rsidP="00042EA1">
      <w:pPr>
        <w:pStyle w:val="NormalWeb"/>
        <w:rPr>
          <w:rFonts w:ascii="Arial" w:hAnsi="Arial" w:cs="Arial"/>
        </w:rPr>
      </w:pPr>
      <w:r w:rsidRPr="00042EA1">
        <w:rPr>
          <w:rFonts w:ascii="Arial" w:hAnsi="Arial" w:cs="Arial"/>
        </w:rPr>
        <w:t>For the gradual and reasonable reduction of the hours of labor to the lowest practical point, with work for all; and for that degree of leisure for all which is the condition of the highest human life.</w:t>
      </w:r>
    </w:p>
    <w:p w14:paraId="7A8C4F6B" w14:textId="77777777" w:rsidR="00042EA1" w:rsidRPr="00042EA1" w:rsidRDefault="00042EA1" w:rsidP="00042EA1">
      <w:pPr>
        <w:pStyle w:val="NormalWeb"/>
        <w:rPr>
          <w:rFonts w:ascii="Arial" w:hAnsi="Arial" w:cs="Arial"/>
        </w:rPr>
      </w:pPr>
      <w:r w:rsidRPr="00042EA1">
        <w:rPr>
          <w:rFonts w:ascii="Arial" w:hAnsi="Arial" w:cs="Arial"/>
        </w:rPr>
        <w:t>For a release for [from] employment one day in seven.</w:t>
      </w:r>
    </w:p>
    <w:p w14:paraId="73CFA644" w14:textId="77777777" w:rsidR="00042EA1" w:rsidRPr="00042EA1" w:rsidRDefault="00042EA1" w:rsidP="00042EA1">
      <w:pPr>
        <w:pStyle w:val="NormalWeb"/>
        <w:rPr>
          <w:rFonts w:ascii="Arial" w:hAnsi="Arial" w:cs="Arial"/>
        </w:rPr>
      </w:pPr>
      <w:r w:rsidRPr="00042EA1">
        <w:rPr>
          <w:rFonts w:ascii="Arial" w:hAnsi="Arial" w:cs="Arial"/>
        </w:rPr>
        <w:t>For a living wage in every industry.</w:t>
      </w:r>
    </w:p>
    <w:p w14:paraId="002A7C36" w14:textId="77777777" w:rsidR="00042EA1" w:rsidRPr="00042EA1" w:rsidRDefault="00042EA1" w:rsidP="00042EA1">
      <w:pPr>
        <w:pStyle w:val="NormalWeb"/>
        <w:rPr>
          <w:rFonts w:ascii="Arial" w:hAnsi="Arial" w:cs="Arial"/>
        </w:rPr>
      </w:pPr>
      <w:r w:rsidRPr="00042EA1">
        <w:rPr>
          <w:rFonts w:ascii="Arial" w:hAnsi="Arial" w:cs="Arial"/>
        </w:rPr>
        <w:t>For the highest wage that each industry can afford, and for the most equitable division of the products of industry that can ultimately be devised.</w:t>
      </w:r>
    </w:p>
    <w:p w14:paraId="78EBE0AE" w14:textId="77777777" w:rsidR="00042EA1" w:rsidRPr="00042EA1" w:rsidRDefault="00042EA1" w:rsidP="00042EA1">
      <w:pPr>
        <w:pStyle w:val="NormalWeb"/>
        <w:rPr>
          <w:rFonts w:ascii="Arial" w:hAnsi="Arial" w:cs="Arial"/>
        </w:rPr>
      </w:pPr>
      <w:r w:rsidRPr="00042EA1">
        <w:rPr>
          <w:rFonts w:ascii="Arial" w:hAnsi="Arial" w:cs="Arial"/>
        </w:rPr>
        <w:t>For the recognition of the Golden Rule and the mind of Christ as the supreme law of society and the sure remedy for all social ills.</w:t>
      </w:r>
    </w:p>
    <w:p w14:paraId="0C1774D8" w14:textId="77777777" w:rsidR="00042EA1" w:rsidRPr="00042EA1" w:rsidRDefault="00042EA1" w:rsidP="00042EA1">
      <w:pPr>
        <w:rPr>
          <w:rFonts w:cs="Arial"/>
        </w:rPr>
      </w:pPr>
      <w:r w:rsidRPr="00042EA1">
        <w:rPr>
          <w:rFonts w:cs="Arial"/>
        </w:rPr>
        <w:t>To the toilers of America and to those who by organized effort are seeking to lift the crushing burdens of the poor, and to reduce the hardships and uphold the dignity of labor, this Council sends the greeting of human brotherhood and the pledge of sympathy and of help in a cause which belongs to all who follow Christ.</w:t>
      </w:r>
    </w:p>
    <w:p w14:paraId="03EB3032" w14:textId="77777777" w:rsidR="005255E0" w:rsidRPr="00D7566E" w:rsidRDefault="005255E0" w:rsidP="00676FA3">
      <w:pPr>
        <w:pBdr>
          <w:bottom w:val="double" w:sz="6" w:space="1" w:color="auto"/>
        </w:pBdr>
        <w:tabs>
          <w:tab w:val="left" w:pos="360"/>
          <w:tab w:val="left" w:pos="720"/>
        </w:tabs>
        <w:rPr>
          <w:rFonts w:cs="Arial"/>
        </w:rPr>
      </w:pPr>
    </w:p>
    <w:p w14:paraId="2CCD0EF7" w14:textId="77777777" w:rsidR="001D6268" w:rsidRDefault="001D6268" w:rsidP="001D6268">
      <w:pPr>
        <w:tabs>
          <w:tab w:val="left" w:pos="360"/>
          <w:tab w:val="left" w:pos="720"/>
        </w:tabs>
        <w:spacing w:line="360" w:lineRule="auto"/>
      </w:pPr>
    </w:p>
    <w:p w14:paraId="6476EAD7" w14:textId="77777777" w:rsidR="001D6268" w:rsidRPr="001D6268" w:rsidRDefault="001D6268" w:rsidP="001D6268">
      <w:pPr>
        <w:tabs>
          <w:tab w:val="left" w:pos="360"/>
          <w:tab w:val="left" w:pos="720"/>
        </w:tabs>
        <w:rPr>
          <w:sz w:val="22"/>
          <w:szCs w:val="22"/>
        </w:rPr>
      </w:pPr>
      <w:r w:rsidRPr="001D6268">
        <w:rPr>
          <w:sz w:val="22"/>
          <w:szCs w:val="22"/>
        </w:rPr>
        <w:t xml:space="preserve">There was a small town up in the Sierra </w:t>
      </w:r>
      <w:proofErr w:type="spellStart"/>
      <w:r w:rsidRPr="001D6268">
        <w:rPr>
          <w:sz w:val="22"/>
          <w:szCs w:val="22"/>
        </w:rPr>
        <w:t>Nevadas</w:t>
      </w:r>
      <w:proofErr w:type="spellEnd"/>
      <w:r w:rsidRPr="001D6268">
        <w:rPr>
          <w:sz w:val="22"/>
          <w:szCs w:val="22"/>
        </w:rPr>
        <w:t>.  The main industry in that town was a sawmill.  Every day at about 11:30, the foreman at the sawmill would call the operator at the local telephone company and say “What time is it?”  This was back in the early days of the telephone.  The operator would look at the clock on the wall, and would say “It’s 11:35,” and he’d say, “Thank you.”</w:t>
      </w:r>
    </w:p>
    <w:p w14:paraId="411C20E9" w14:textId="77777777" w:rsidR="001D6268" w:rsidRPr="001D6268" w:rsidRDefault="001D6268" w:rsidP="001D6268">
      <w:pPr>
        <w:tabs>
          <w:tab w:val="left" w:pos="360"/>
          <w:tab w:val="left" w:pos="720"/>
        </w:tabs>
        <w:rPr>
          <w:sz w:val="22"/>
          <w:szCs w:val="22"/>
        </w:rPr>
      </w:pPr>
    </w:p>
    <w:p w14:paraId="43264D90" w14:textId="6A0AA62B" w:rsidR="001D6268" w:rsidRPr="001D6268" w:rsidRDefault="001D6268" w:rsidP="001D6268">
      <w:pPr>
        <w:tabs>
          <w:tab w:val="left" w:pos="360"/>
          <w:tab w:val="left" w:pos="720"/>
        </w:tabs>
        <w:rPr>
          <w:sz w:val="22"/>
          <w:szCs w:val="22"/>
        </w:rPr>
      </w:pPr>
      <w:r w:rsidRPr="001D6268">
        <w:rPr>
          <w:sz w:val="22"/>
          <w:szCs w:val="22"/>
        </w:rPr>
        <w:t>This went on for some time till one day the operator at the phone company got curious.</w:t>
      </w:r>
      <w:r>
        <w:rPr>
          <w:sz w:val="22"/>
          <w:szCs w:val="22"/>
        </w:rPr>
        <w:t xml:space="preserve">  </w:t>
      </w:r>
      <w:r w:rsidRPr="001D6268">
        <w:rPr>
          <w:sz w:val="22"/>
          <w:szCs w:val="22"/>
        </w:rPr>
        <w:t xml:space="preserve">The phone rang about 11:30, and the guy on the other end said, “What time is it?”  She said, “It’s 11:30.”  </w:t>
      </w:r>
    </w:p>
    <w:p w14:paraId="2F7A66C7" w14:textId="77777777" w:rsidR="001D6268" w:rsidRPr="001D6268" w:rsidRDefault="001D6268" w:rsidP="001D6268">
      <w:pPr>
        <w:tabs>
          <w:tab w:val="left" w:pos="360"/>
          <w:tab w:val="left" w:pos="720"/>
        </w:tabs>
        <w:rPr>
          <w:sz w:val="22"/>
          <w:szCs w:val="22"/>
        </w:rPr>
      </w:pPr>
    </w:p>
    <w:p w14:paraId="05C5B57E" w14:textId="77777777" w:rsidR="001D6268" w:rsidRPr="001D6268" w:rsidRDefault="001D6268" w:rsidP="001D6268">
      <w:pPr>
        <w:tabs>
          <w:tab w:val="left" w:pos="360"/>
          <w:tab w:val="left" w:pos="720"/>
        </w:tabs>
        <w:rPr>
          <w:sz w:val="22"/>
          <w:szCs w:val="22"/>
        </w:rPr>
      </w:pPr>
      <w:r w:rsidRPr="001D6268">
        <w:rPr>
          <w:sz w:val="22"/>
          <w:szCs w:val="22"/>
        </w:rPr>
        <w:t>He said “Thank you”, and she said “Wait a minute.  Who’s calling? Why do you call every day?”</w:t>
      </w:r>
    </w:p>
    <w:p w14:paraId="0CD0440C" w14:textId="77777777" w:rsidR="001D6268" w:rsidRPr="001D6268" w:rsidRDefault="001D6268" w:rsidP="001D6268">
      <w:pPr>
        <w:tabs>
          <w:tab w:val="left" w:pos="360"/>
          <w:tab w:val="left" w:pos="720"/>
        </w:tabs>
        <w:rPr>
          <w:sz w:val="22"/>
          <w:szCs w:val="22"/>
        </w:rPr>
      </w:pPr>
    </w:p>
    <w:p w14:paraId="2CCF2659" w14:textId="77777777" w:rsidR="001D6268" w:rsidRPr="001D6268" w:rsidRDefault="001D6268" w:rsidP="001D6268">
      <w:pPr>
        <w:tabs>
          <w:tab w:val="left" w:pos="360"/>
          <w:tab w:val="left" w:pos="720"/>
        </w:tabs>
        <w:rPr>
          <w:sz w:val="22"/>
          <w:szCs w:val="22"/>
        </w:rPr>
      </w:pPr>
      <w:r w:rsidRPr="001D6268">
        <w:rPr>
          <w:sz w:val="22"/>
          <w:szCs w:val="22"/>
        </w:rPr>
        <w:t xml:space="preserve">“I’m Frank, the foreman up at the sawmill,” he explained. “I call every day because I have to blow the whistle at noon for the people to change shifts, so I call you to get the exact time.” </w:t>
      </w:r>
    </w:p>
    <w:p w14:paraId="21FF01B2" w14:textId="77777777" w:rsidR="001D6268" w:rsidRPr="001D6268" w:rsidRDefault="001D6268" w:rsidP="001D6268">
      <w:pPr>
        <w:tabs>
          <w:tab w:val="left" w:pos="360"/>
          <w:tab w:val="left" w:pos="720"/>
        </w:tabs>
        <w:rPr>
          <w:sz w:val="22"/>
          <w:szCs w:val="22"/>
        </w:rPr>
      </w:pPr>
    </w:p>
    <w:p w14:paraId="4EF0C994" w14:textId="77777777" w:rsidR="001D6268" w:rsidRPr="001D6268" w:rsidRDefault="001D6268" w:rsidP="001D6268">
      <w:pPr>
        <w:tabs>
          <w:tab w:val="left" w:pos="360"/>
          <w:tab w:val="left" w:pos="720"/>
        </w:tabs>
        <w:rPr>
          <w:sz w:val="22"/>
          <w:szCs w:val="22"/>
        </w:rPr>
      </w:pPr>
      <w:r w:rsidRPr="001D6268">
        <w:rPr>
          <w:sz w:val="22"/>
          <w:szCs w:val="22"/>
        </w:rPr>
        <w:t>She laughed out loud.  He said, “What’s wrong?”   She said, “We set our clock by your whistle.”</w:t>
      </w:r>
    </w:p>
    <w:p w14:paraId="5A75671B" w14:textId="77777777" w:rsidR="001D6268" w:rsidRDefault="001D6268" w:rsidP="00676FA3">
      <w:pPr>
        <w:pStyle w:val="NormalWeb"/>
        <w:pBdr>
          <w:bottom w:val="double" w:sz="6" w:space="1" w:color="auto"/>
        </w:pBdr>
        <w:spacing w:before="72" w:beforeAutospacing="0" w:after="36" w:afterAutospacing="0"/>
        <w:rPr>
          <w:rFonts w:ascii="Arial" w:hAnsi="Arial" w:cs="Arial"/>
          <w:b/>
          <w:sz w:val="28"/>
          <w:szCs w:val="28"/>
        </w:rPr>
      </w:pPr>
    </w:p>
    <w:p w14:paraId="0062AC41" w14:textId="77777777" w:rsidR="001D6268" w:rsidRDefault="001D6268" w:rsidP="00676FA3">
      <w:pPr>
        <w:pStyle w:val="NormalWeb"/>
        <w:spacing w:before="72" w:beforeAutospacing="0" w:after="36" w:afterAutospacing="0"/>
        <w:rPr>
          <w:rFonts w:ascii="Arial" w:hAnsi="Arial" w:cs="Arial"/>
          <w:b/>
          <w:sz w:val="28"/>
          <w:szCs w:val="28"/>
        </w:rPr>
      </w:pPr>
    </w:p>
    <w:p w14:paraId="70A4AB87" w14:textId="77777777" w:rsidR="00676FA3" w:rsidRDefault="00676FA3" w:rsidP="00676FA3">
      <w:pPr>
        <w:pStyle w:val="NormalWeb"/>
        <w:spacing w:before="72" w:beforeAutospacing="0" w:after="36" w:afterAutospacing="0"/>
        <w:rPr>
          <w:rFonts w:ascii="Arial" w:hAnsi="Arial" w:cs="Arial"/>
          <w:b/>
          <w:sz w:val="28"/>
          <w:szCs w:val="28"/>
        </w:rPr>
      </w:pPr>
      <w:r w:rsidRPr="00D7566E">
        <w:rPr>
          <w:rFonts w:ascii="Arial" w:hAnsi="Arial" w:cs="Arial"/>
          <w:b/>
          <w:sz w:val="28"/>
          <w:szCs w:val="28"/>
        </w:rPr>
        <w:t>Scripture</w:t>
      </w:r>
    </w:p>
    <w:p w14:paraId="7855512D" w14:textId="77777777" w:rsidR="00D01687" w:rsidRPr="00D01687" w:rsidRDefault="00D01687" w:rsidP="00D01687">
      <w:pPr>
        <w:pStyle w:val="Heading2"/>
        <w:rPr>
          <w:rFonts w:ascii="Arial" w:hAnsi="Arial" w:cs="Arial"/>
        </w:rPr>
      </w:pPr>
      <w:r w:rsidRPr="00D01687">
        <w:rPr>
          <w:rFonts w:ascii="Arial" w:hAnsi="Arial" w:cs="Arial"/>
        </w:rPr>
        <w:t>Luke 4:14-21</w:t>
      </w:r>
    </w:p>
    <w:p w14:paraId="7C18245A" w14:textId="77777777" w:rsidR="00D01687" w:rsidRPr="00D01687" w:rsidRDefault="00D01687" w:rsidP="00D01687">
      <w:pPr>
        <w:pStyle w:val="Heading2"/>
        <w:rPr>
          <w:rFonts w:ascii="Arial" w:hAnsi="Arial" w:cs="Arial"/>
        </w:rPr>
      </w:pPr>
      <w:r w:rsidRPr="00D01687">
        <w:rPr>
          <w:rFonts w:ascii="Arial" w:hAnsi="Arial" w:cs="Arial"/>
        </w:rPr>
        <w:t>The Beginning of the Galilean Ministry</w:t>
      </w:r>
    </w:p>
    <w:p w14:paraId="45379E62" w14:textId="77777777" w:rsidR="00D01687" w:rsidRPr="00D01687" w:rsidRDefault="00D01687" w:rsidP="00D01687">
      <w:pPr>
        <w:pStyle w:val="NormalWeb"/>
        <w:rPr>
          <w:rFonts w:ascii="Arial" w:hAnsi="Arial" w:cs="Arial"/>
        </w:rPr>
      </w:pPr>
      <w:r w:rsidRPr="00D01687">
        <w:rPr>
          <w:rFonts w:ascii="Arial" w:hAnsi="Arial" w:cs="Arial"/>
        </w:rPr>
        <w:t xml:space="preserve">Then Jesus, filled with the power of the Spirit, returned to Galilee, and a report about him spread through all the surrounding country. He began to teach in their synagogues and was praised by everyone. </w:t>
      </w:r>
    </w:p>
    <w:p w14:paraId="01C40207" w14:textId="77777777" w:rsidR="00D01687" w:rsidRPr="00D01687" w:rsidRDefault="00D01687" w:rsidP="00D01687">
      <w:pPr>
        <w:pStyle w:val="Heading2"/>
        <w:rPr>
          <w:rFonts w:ascii="Arial" w:hAnsi="Arial" w:cs="Arial"/>
        </w:rPr>
      </w:pPr>
      <w:r w:rsidRPr="00D01687">
        <w:rPr>
          <w:rFonts w:ascii="Arial" w:hAnsi="Arial" w:cs="Arial"/>
        </w:rPr>
        <w:t>The Rejection of Jesus at Nazareth</w:t>
      </w:r>
    </w:p>
    <w:p w14:paraId="578E73A6" w14:textId="77777777" w:rsidR="00D01687" w:rsidRPr="00D01687" w:rsidRDefault="00D01687" w:rsidP="00D01687">
      <w:pPr>
        <w:pStyle w:val="NormalWeb"/>
        <w:rPr>
          <w:rFonts w:ascii="Arial" w:hAnsi="Arial" w:cs="Arial"/>
        </w:rPr>
      </w:pPr>
      <w:r w:rsidRPr="00D01687">
        <w:rPr>
          <w:rFonts w:ascii="Arial" w:hAnsi="Arial" w:cs="Arial"/>
        </w:rPr>
        <w:t xml:space="preserve">When he came to Nazareth, where he had been brought up, he went to the synagogue on the </w:t>
      </w:r>
      <w:proofErr w:type="spellStart"/>
      <w:r w:rsidRPr="00D01687">
        <w:rPr>
          <w:rFonts w:ascii="Arial" w:hAnsi="Arial" w:cs="Arial"/>
        </w:rPr>
        <w:t>sabbath</w:t>
      </w:r>
      <w:proofErr w:type="spellEnd"/>
      <w:r w:rsidRPr="00D01687">
        <w:rPr>
          <w:rFonts w:ascii="Arial" w:hAnsi="Arial" w:cs="Arial"/>
        </w:rPr>
        <w:t xml:space="preserve"> day, as was </w:t>
      </w:r>
      <w:r w:rsidRPr="00D01687">
        <w:rPr>
          <w:rFonts w:ascii="Arial" w:hAnsi="Arial" w:cs="Arial"/>
        </w:rPr>
        <w:lastRenderedPageBreak/>
        <w:t xml:space="preserve">his custom. He stood up to read, and the scroll of the prophet Isaiah was given to him. He unrolled the scroll and found the place where it was written: </w:t>
      </w:r>
      <w:r w:rsidRPr="00D01687">
        <w:rPr>
          <w:rFonts w:ascii="Arial" w:hAnsi="Arial" w:cs="Arial"/>
        </w:rPr>
        <w:br/>
        <w:t>‘The Spirit of the Lord is upon me,</w:t>
      </w:r>
      <w:r w:rsidRPr="00D01687">
        <w:rPr>
          <w:rFonts w:ascii="Arial" w:hAnsi="Arial" w:cs="Arial"/>
        </w:rPr>
        <w:br/>
        <w:t>   because he has anointed me</w:t>
      </w:r>
      <w:r w:rsidRPr="00D01687">
        <w:rPr>
          <w:rFonts w:ascii="Arial" w:hAnsi="Arial" w:cs="Arial"/>
        </w:rPr>
        <w:br/>
        <w:t>     to bring good news to the poor.</w:t>
      </w:r>
      <w:r w:rsidRPr="00D01687">
        <w:rPr>
          <w:rFonts w:ascii="Arial" w:hAnsi="Arial" w:cs="Arial"/>
        </w:rPr>
        <w:br/>
        <w:t>He has sent me to proclaim release to the captives</w:t>
      </w:r>
      <w:r w:rsidRPr="00D01687">
        <w:rPr>
          <w:rFonts w:ascii="Arial" w:hAnsi="Arial" w:cs="Arial"/>
        </w:rPr>
        <w:br/>
        <w:t>   and recovery of sight to the blind,</w:t>
      </w:r>
      <w:r w:rsidRPr="00D01687">
        <w:rPr>
          <w:rFonts w:ascii="Arial" w:hAnsi="Arial" w:cs="Arial"/>
        </w:rPr>
        <w:br/>
        <w:t xml:space="preserve">     to let the oppressed go free, </w:t>
      </w:r>
      <w:r w:rsidRPr="00D01687">
        <w:rPr>
          <w:rFonts w:ascii="Arial" w:hAnsi="Arial" w:cs="Arial"/>
        </w:rPr>
        <w:br/>
        <w:t xml:space="preserve">to proclaim the year of the Lord’s </w:t>
      </w:r>
      <w:proofErr w:type="spellStart"/>
      <w:r w:rsidRPr="00D01687">
        <w:rPr>
          <w:rFonts w:ascii="Arial" w:hAnsi="Arial" w:cs="Arial"/>
        </w:rPr>
        <w:t>favour</w:t>
      </w:r>
      <w:proofErr w:type="spellEnd"/>
      <w:r w:rsidRPr="00D01687">
        <w:rPr>
          <w:rFonts w:ascii="Arial" w:hAnsi="Arial" w:cs="Arial"/>
        </w:rPr>
        <w:t xml:space="preserve">.’ </w:t>
      </w:r>
      <w:r w:rsidRPr="00D01687">
        <w:rPr>
          <w:rFonts w:ascii="Arial" w:hAnsi="Arial" w:cs="Arial"/>
        </w:rPr>
        <w:br/>
        <w:t xml:space="preserve">And he rolled up the scroll, gave it back to the attendant, and sat down. The eyes of all in the synagogue were fixed on him. Then he began to say to them, ‘Today this scripture has been fulfilled in your hearing.’ </w:t>
      </w:r>
    </w:p>
    <w:p w14:paraId="0EF78E7D" w14:textId="77777777" w:rsidR="00D01687" w:rsidRPr="00D01687" w:rsidRDefault="00D01687" w:rsidP="00676FA3">
      <w:pPr>
        <w:pStyle w:val="NormalWeb"/>
        <w:spacing w:before="72" w:beforeAutospacing="0" w:after="36" w:afterAutospacing="0"/>
        <w:rPr>
          <w:rFonts w:ascii="Arial" w:hAnsi="Arial" w:cs="Arial"/>
          <w:b/>
          <w:sz w:val="28"/>
          <w:szCs w:val="28"/>
        </w:rPr>
      </w:pPr>
    </w:p>
    <w:sectPr w:rsidR="00D01687" w:rsidRPr="00D01687" w:rsidSect="00275CCC">
      <w:pgSz w:w="15840" w:h="12240" w:orient="landscape"/>
      <w:pgMar w:top="720" w:right="1008" w:bottom="720" w:left="1440" w:header="720" w:footer="720" w:gutter="0"/>
      <w:cols w:num="2" w:space="7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A9BD5" w14:textId="77777777" w:rsidR="0064434B" w:rsidRDefault="0064434B">
      <w:r>
        <w:separator/>
      </w:r>
    </w:p>
  </w:endnote>
  <w:endnote w:type="continuationSeparator" w:id="0">
    <w:p w14:paraId="52DD71ED" w14:textId="77777777" w:rsidR="0064434B" w:rsidRDefault="0064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
    <w:charset w:val="00"/>
    <w:family w:val="auto"/>
    <w:pitch w:val="variable"/>
    <w:sig w:usb0="E50002FF" w:usb1="500079DB" w:usb2="0000001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AD5D4" w14:textId="77777777" w:rsidR="0064434B" w:rsidRDefault="0064434B">
      <w:r>
        <w:separator/>
      </w:r>
    </w:p>
  </w:footnote>
  <w:footnote w:type="continuationSeparator" w:id="0">
    <w:p w14:paraId="35BDEC1C" w14:textId="77777777" w:rsidR="0064434B" w:rsidRDefault="006443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C943C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72A01"/>
    <w:multiLevelType w:val="hybridMultilevel"/>
    <w:tmpl w:val="5A60A6D2"/>
    <w:lvl w:ilvl="0" w:tplc="0E7045EA">
      <w:start w:val="1"/>
      <w:numFmt w:val="decimal"/>
      <w:lvlText w:val="%1."/>
      <w:lvlJc w:val="left"/>
      <w:pPr>
        <w:tabs>
          <w:tab w:val="num" w:pos="374"/>
        </w:tabs>
        <w:ind w:left="374" w:hanging="360"/>
      </w:pPr>
      <w:rPr>
        <w:rFonts w:hint="default"/>
      </w:rPr>
    </w:lvl>
    <w:lvl w:ilvl="1" w:tplc="4EBA9A64">
      <w:start w:val="1"/>
      <w:numFmt w:val="upperLetter"/>
      <w:lvlText w:val="%2."/>
      <w:lvlJc w:val="left"/>
      <w:pPr>
        <w:tabs>
          <w:tab w:val="num" w:pos="1094"/>
        </w:tabs>
        <w:ind w:left="1094" w:hanging="360"/>
      </w:pPr>
      <w:rPr>
        <w:rFonts w:hint="default"/>
      </w:rPr>
    </w:lvl>
    <w:lvl w:ilvl="2" w:tplc="69A209DC">
      <w:start w:val="2"/>
      <w:numFmt w:val="lowerLetter"/>
      <w:lvlText w:val="%3."/>
      <w:lvlJc w:val="left"/>
      <w:pPr>
        <w:tabs>
          <w:tab w:val="num" w:pos="1994"/>
        </w:tabs>
        <w:ind w:left="1994" w:hanging="360"/>
      </w:pPr>
      <w:rPr>
        <w:rFonts w:hint="default"/>
      </w:r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2">
    <w:nsid w:val="015D0417"/>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04765E91"/>
    <w:multiLevelType w:val="singleLevel"/>
    <w:tmpl w:val="7114AD0E"/>
    <w:lvl w:ilvl="0">
      <w:start w:val="1"/>
      <w:numFmt w:val="lowerLetter"/>
      <w:lvlText w:val="%1."/>
      <w:lvlJc w:val="left"/>
      <w:pPr>
        <w:tabs>
          <w:tab w:val="num" w:pos="533"/>
        </w:tabs>
        <w:ind w:left="533" w:hanging="360"/>
      </w:pPr>
      <w:rPr>
        <w:rFonts w:hint="default"/>
      </w:rPr>
    </w:lvl>
  </w:abstractNum>
  <w:abstractNum w:abstractNumId="4">
    <w:nsid w:val="0BF74127"/>
    <w:multiLevelType w:val="multilevel"/>
    <w:tmpl w:val="EA9C0B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2B320B2"/>
    <w:multiLevelType w:val="singleLevel"/>
    <w:tmpl w:val="E586D91A"/>
    <w:lvl w:ilvl="0">
      <w:start w:val="1"/>
      <w:numFmt w:val="lowerLetter"/>
      <w:lvlText w:val="%1."/>
      <w:lvlJc w:val="left"/>
      <w:pPr>
        <w:tabs>
          <w:tab w:val="num" w:pos="533"/>
        </w:tabs>
        <w:ind w:left="533" w:hanging="360"/>
      </w:pPr>
      <w:rPr>
        <w:rFonts w:hint="default"/>
      </w:rPr>
    </w:lvl>
  </w:abstractNum>
  <w:abstractNum w:abstractNumId="6">
    <w:nsid w:val="17A53C55"/>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2C9470A4"/>
    <w:multiLevelType w:val="hybridMultilevel"/>
    <w:tmpl w:val="95D6CE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75288F"/>
    <w:multiLevelType w:val="hybridMultilevel"/>
    <w:tmpl w:val="DB0A9B9E"/>
    <w:lvl w:ilvl="0" w:tplc="3084B500">
      <w:start w:val="1"/>
      <w:numFmt w:val="upperRoman"/>
      <w:lvlText w:val="%1."/>
      <w:lvlJc w:val="left"/>
      <w:pPr>
        <w:tabs>
          <w:tab w:val="num" w:pos="1080"/>
        </w:tabs>
        <w:ind w:left="1080" w:hanging="720"/>
      </w:pPr>
      <w:rPr>
        <w:rFonts w:hint="default"/>
      </w:rPr>
    </w:lvl>
    <w:lvl w:ilvl="1" w:tplc="82046916">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C60AE6"/>
    <w:multiLevelType w:val="hybridMultilevel"/>
    <w:tmpl w:val="5852A110"/>
    <w:lvl w:ilvl="0" w:tplc="15443FB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BC12131"/>
    <w:multiLevelType w:val="singleLevel"/>
    <w:tmpl w:val="04090013"/>
    <w:lvl w:ilvl="0">
      <w:start w:val="2"/>
      <w:numFmt w:val="upperRoman"/>
      <w:lvlText w:val="%1."/>
      <w:lvlJc w:val="left"/>
      <w:pPr>
        <w:tabs>
          <w:tab w:val="num" w:pos="720"/>
        </w:tabs>
        <w:ind w:left="720" w:hanging="720"/>
      </w:pPr>
      <w:rPr>
        <w:rFonts w:hint="default"/>
      </w:rPr>
    </w:lvl>
  </w:abstractNum>
  <w:abstractNum w:abstractNumId="11">
    <w:nsid w:val="3E980D5A"/>
    <w:multiLevelType w:val="hybridMultilevel"/>
    <w:tmpl w:val="3AE61436"/>
    <w:lvl w:ilvl="0" w:tplc="1E84F964">
      <w:start w:val="2"/>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2">
    <w:nsid w:val="3FFC7445"/>
    <w:multiLevelType w:val="singleLevel"/>
    <w:tmpl w:val="7CC2931C"/>
    <w:lvl w:ilvl="0">
      <w:start w:val="1"/>
      <w:numFmt w:val="lowerLetter"/>
      <w:lvlText w:val="%1."/>
      <w:lvlJc w:val="left"/>
      <w:pPr>
        <w:tabs>
          <w:tab w:val="num" w:pos="533"/>
        </w:tabs>
        <w:ind w:left="533" w:hanging="360"/>
      </w:pPr>
      <w:rPr>
        <w:rFonts w:hint="default"/>
      </w:rPr>
    </w:lvl>
  </w:abstractNum>
  <w:abstractNum w:abstractNumId="13">
    <w:nsid w:val="48301055"/>
    <w:multiLevelType w:val="hybridMultilevel"/>
    <w:tmpl w:val="8E281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C77478"/>
    <w:multiLevelType w:val="singleLevel"/>
    <w:tmpl w:val="F528B144"/>
    <w:lvl w:ilvl="0">
      <w:start w:val="1"/>
      <w:numFmt w:val="decimal"/>
      <w:lvlText w:val="%1."/>
      <w:lvlJc w:val="left"/>
      <w:pPr>
        <w:tabs>
          <w:tab w:val="num" w:pos="533"/>
        </w:tabs>
        <w:ind w:left="533" w:hanging="360"/>
      </w:pPr>
      <w:rPr>
        <w:rFonts w:hint="default"/>
      </w:rPr>
    </w:lvl>
  </w:abstractNum>
  <w:abstractNum w:abstractNumId="15">
    <w:nsid w:val="5E176D3E"/>
    <w:multiLevelType w:val="hybridMultilevel"/>
    <w:tmpl w:val="9A06487E"/>
    <w:lvl w:ilvl="0" w:tplc="F6745BD6">
      <w:start w:val="4"/>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6">
    <w:nsid w:val="5E7573A7"/>
    <w:multiLevelType w:val="hybridMultilevel"/>
    <w:tmpl w:val="A7B6A13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111036"/>
    <w:multiLevelType w:val="hybridMultilevel"/>
    <w:tmpl w:val="E5EE82AC"/>
    <w:lvl w:ilvl="0" w:tplc="0409000F">
      <w:start w:val="1"/>
      <w:numFmt w:val="decimal"/>
      <w:lvlText w:val="%1."/>
      <w:lvlJc w:val="left"/>
      <w:pPr>
        <w:tabs>
          <w:tab w:val="num" w:pos="720"/>
        </w:tabs>
        <w:ind w:left="720" w:hanging="360"/>
      </w:pPr>
      <w:rPr>
        <w:rFonts w:hint="default"/>
      </w:rPr>
    </w:lvl>
    <w:lvl w:ilvl="1" w:tplc="6788499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DE3C40"/>
    <w:multiLevelType w:val="hybridMultilevel"/>
    <w:tmpl w:val="FA68EA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2F17A1"/>
    <w:multiLevelType w:val="hybridMultilevel"/>
    <w:tmpl w:val="845C1F76"/>
    <w:lvl w:ilvl="0" w:tplc="27D8150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B787125"/>
    <w:multiLevelType w:val="hybridMultilevel"/>
    <w:tmpl w:val="4EB031AE"/>
    <w:lvl w:ilvl="0" w:tplc="C2B2E084">
      <w:start w:val="1"/>
      <w:numFmt w:val="upperRoman"/>
      <w:lvlText w:val="%1."/>
      <w:lvlJc w:val="left"/>
      <w:pPr>
        <w:tabs>
          <w:tab w:val="num" w:pos="1080"/>
        </w:tabs>
        <w:ind w:left="1080" w:hanging="720"/>
      </w:pPr>
      <w:rPr>
        <w:rFonts w:hint="default"/>
      </w:rPr>
    </w:lvl>
    <w:lvl w:ilvl="1" w:tplc="6E2E797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876BEA"/>
    <w:multiLevelType w:val="hybridMultilevel"/>
    <w:tmpl w:val="BD8674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E6002A"/>
    <w:multiLevelType w:val="hybridMultilevel"/>
    <w:tmpl w:val="CF5EDC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2"/>
  </w:num>
  <w:num w:numId="4">
    <w:abstractNumId w:val="3"/>
  </w:num>
  <w:num w:numId="5">
    <w:abstractNumId w:val="12"/>
  </w:num>
  <w:num w:numId="6">
    <w:abstractNumId w:val="5"/>
  </w:num>
  <w:num w:numId="7">
    <w:abstractNumId w:val="8"/>
  </w:num>
  <w:num w:numId="8">
    <w:abstractNumId w:val="19"/>
  </w:num>
  <w:num w:numId="9">
    <w:abstractNumId w:val="20"/>
  </w:num>
  <w:num w:numId="10">
    <w:abstractNumId w:val="9"/>
  </w:num>
  <w:num w:numId="11">
    <w:abstractNumId w:val="22"/>
  </w:num>
  <w:num w:numId="12">
    <w:abstractNumId w:val="13"/>
  </w:num>
  <w:num w:numId="13">
    <w:abstractNumId w:val="17"/>
  </w:num>
  <w:num w:numId="14">
    <w:abstractNumId w:val="1"/>
  </w:num>
  <w:num w:numId="15">
    <w:abstractNumId w:val="15"/>
  </w:num>
  <w:num w:numId="16">
    <w:abstractNumId w:val="7"/>
  </w:num>
  <w:num w:numId="17">
    <w:abstractNumId w:val="21"/>
  </w:num>
  <w:num w:numId="18">
    <w:abstractNumId w:val="14"/>
  </w:num>
  <w:num w:numId="19">
    <w:abstractNumId w:val="18"/>
  </w:num>
  <w:num w:numId="20">
    <w:abstractNumId w:val="11"/>
  </w:num>
  <w:num w:numId="21">
    <w:abstractNumId w:val="4"/>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14"/>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C1240"/>
    <w:rsid w:val="00042EA1"/>
    <w:rsid w:val="00115F42"/>
    <w:rsid w:val="00146371"/>
    <w:rsid w:val="00177B96"/>
    <w:rsid w:val="001D6268"/>
    <w:rsid w:val="00213576"/>
    <w:rsid w:val="00250776"/>
    <w:rsid w:val="0026012D"/>
    <w:rsid w:val="00275CCC"/>
    <w:rsid w:val="00333E1E"/>
    <w:rsid w:val="004844FB"/>
    <w:rsid w:val="0049237F"/>
    <w:rsid w:val="005255E0"/>
    <w:rsid w:val="00526A77"/>
    <w:rsid w:val="00582E09"/>
    <w:rsid w:val="005C2306"/>
    <w:rsid w:val="005E17EA"/>
    <w:rsid w:val="00617D70"/>
    <w:rsid w:val="0063616A"/>
    <w:rsid w:val="0064434B"/>
    <w:rsid w:val="00676FA3"/>
    <w:rsid w:val="006D04B4"/>
    <w:rsid w:val="006E330D"/>
    <w:rsid w:val="00764FD0"/>
    <w:rsid w:val="00776A58"/>
    <w:rsid w:val="00813B53"/>
    <w:rsid w:val="008338E0"/>
    <w:rsid w:val="00834C71"/>
    <w:rsid w:val="008C5891"/>
    <w:rsid w:val="008F1955"/>
    <w:rsid w:val="009023FF"/>
    <w:rsid w:val="00952323"/>
    <w:rsid w:val="0098655F"/>
    <w:rsid w:val="009A1519"/>
    <w:rsid w:val="009D2B0D"/>
    <w:rsid w:val="00A1207D"/>
    <w:rsid w:val="00B22265"/>
    <w:rsid w:val="00B62246"/>
    <w:rsid w:val="00C25BC2"/>
    <w:rsid w:val="00C5223B"/>
    <w:rsid w:val="00C67987"/>
    <w:rsid w:val="00C67FE1"/>
    <w:rsid w:val="00CB6C2C"/>
    <w:rsid w:val="00D01687"/>
    <w:rsid w:val="00D0578F"/>
    <w:rsid w:val="00D7566E"/>
    <w:rsid w:val="00DC1240"/>
    <w:rsid w:val="00DF16EC"/>
    <w:rsid w:val="00EE4D4A"/>
    <w:rsid w:val="00F8151C"/>
    <w:rsid w:val="00F911FD"/>
    <w:rsid w:val="00FC58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279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7AE"/>
    <w:rPr>
      <w:rFonts w:ascii="Arial" w:hAnsi="Arial"/>
      <w:sz w:val="24"/>
    </w:rPr>
  </w:style>
  <w:style w:type="paragraph" w:styleId="Heading1">
    <w:name w:val="heading 1"/>
    <w:basedOn w:val="Normal"/>
    <w:next w:val="Normal"/>
    <w:qFormat/>
    <w:rsid w:val="00F8151C"/>
    <w:pPr>
      <w:spacing w:before="240"/>
      <w:outlineLvl w:val="0"/>
    </w:pPr>
    <w:rPr>
      <w:rFonts w:ascii="Helv" w:hAnsi="Helv"/>
      <w:b/>
      <w:u w:val="single"/>
    </w:rPr>
  </w:style>
  <w:style w:type="paragraph" w:styleId="Heading2">
    <w:name w:val="heading 2"/>
    <w:basedOn w:val="Normal"/>
    <w:next w:val="Normal"/>
    <w:qFormat/>
    <w:rsid w:val="00F8151C"/>
    <w:pPr>
      <w:spacing w:before="120"/>
      <w:outlineLvl w:val="1"/>
    </w:pPr>
    <w:rPr>
      <w:rFonts w:ascii="Helv" w:hAnsi="Helv"/>
      <w:b/>
    </w:rPr>
  </w:style>
  <w:style w:type="paragraph" w:styleId="Heading3">
    <w:name w:val="heading 3"/>
    <w:basedOn w:val="Normal"/>
    <w:next w:val="NormalIndent"/>
    <w:qFormat/>
    <w:rsid w:val="00F8151C"/>
    <w:pPr>
      <w:ind w:left="360"/>
      <w:outlineLvl w:val="2"/>
    </w:pPr>
    <w:rPr>
      <w:b/>
    </w:rPr>
  </w:style>
  <w:style w:type="paragraph" w:styleId="Heading4">
    <w:name w:val="heading 4"/>
    <w:basedOn w:val="Normal"/>
    <w:next w:val="Normal"/>
    <w:qFormat/>
    <w:rsid w:val="00CB6AA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B6AA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F121A"/>
    <w:pPr>
      <w:spacing w:before="100" w:beforeAutospacing="1" w:after="100" w:afterAutospacing="1"/>
    </w:pPr>
    <w:rPr>
      <w:rFonts w:ascii="Times New Roman" w:hAnsi="Times New Roman"/>
      <w:szCs w:val="24"/>
    </w:rPr>
  </w:style>
  <w:style w:type="character" w:styleId="Hyperlink">
    <w:name w:val="Hyperlink"/>
    <w:uiPriority w:val="99"/>
    <w:rsid w:val="001F121A"/>
    <w:rPr>
      <w:color w:val="0000FF"/>
      <w:u w:val="single"/>
    </w:rPr>
  </w:style>
  <w:style w:type="paragraph" w:styleId="Header">
    <w:name w:val="header"/>
    <w:basedOn w:val="Normal"/>
    <w:rsid w:val="000577AE"/>
    <w:pPr>
      <w:tabs>
        <w:tab w:val="center" w:pos="4320"/>
        <w:tab w:val="right" w:pos="8640"/>
      </w:tabs>
    </w:pPr>
  </w:style>
  <w:style w:type="paragraph" w:styleId="Footer">
    <w:name w:val="footer"/>
    <w:basedOn w:val="Normal"/>
    <w:rsid w:val="000577AE"/>
    <w:pPr>
      <w:tabs>
        <w:tab w:val="center" w:pos="4320"/>
        <w:tab w:val="right" w:pos="8640"/>
      </w:tabs>
    </w:pPr>
  </w:style>
  <w:style w:type="paragraph" w:styleId="BalloonText">
    <w:name w:val="Balloon Text"/>
    <w:basedOn w:val="Normal"/>
    <w:semiHidden/>
    <w:rsid w:val="004B1F2A"/>
    <w:rPr>
      <w:rFonts w:ascii="Tahoma" w:hAnsi="Tahoma" w:cs="Tahoma"/>
      <w:sz w:val="16"/>
      <w:szCs w:val="16"/>
    </w:rPr>
  </w:style>
  <w:style w:type="character" w:styleId="Emphasis">
    <w:name w:val="Emphasis"/>
    <w:qFormat/>
    <w:rsid w:val="00AC377F"/>
    <w:rPr>
      <w:i/>
      <w:iCs/>
    </w:rPr>
  </w:style>
  <w:style w:type="character" w:styleId="Strong">
    <w:name w:val="Strong"/>
    <w:qFormat/>
    <w:rsid w:val="00AC377F"/>
    <w:rPr>
      <w:b/>
      <w:bCs/>
    </w:rPr>
  </w:style>
  <w:style w:type="paragraph" w:customStyle="1" w:styleId="body">
    <w:name w:val="body"/>
    <w:basedOn w:val="Normal"/>
    <w:rsid w:val="001E7EC7"/>
    <w:pPr>
      <w:spacing w:before="100" w:beforeAutospacing="1" w:after="100" w:afterAutospacing="1"/>
    </w:pPr>
    <w:rPr>
      <w:rFonts w:ascii="Verdana" w:hAnsi="Verdana"/>
      <w:color w:val="000000"/>
      <w:sz w:val="18"/>
      <w:szCs w:val="18"/>
    </w:rPr>
  </w:style>
  <w:style w:type="paragraph" w:styleId="PlainText">
    <w:name w:val="Plain Text"/>
    <w:basedOn w:val="Normal"/>
    <w:rsid w:val="001F3407"/>
    <w:rPr>
      <w:rFonts w:ascii="Courier New" w:hAnsi="Courier New"/>
      <w:sz w:val="20"/>
    </w:rPr>
  </w:style>
  <w:style w:type="character" w:customStyle="1" w:styleId="cr">
    <w:name w:val="cr"/>
    <w:basedOn w:val="DefaultParagraphFont"/>
    <w:rsid w:val="00CB6AA9"/>
  </w:style>
  <w:style w:type="character" w:styleId="HTMLCite">
    <w:name w:val="HTML Cite"/>
    <w:rsid w:val="00CB6AA9"/>
    <w:rPr>
      <w:i/>
      <w:iCs/>
    </w:rPr>
  </w:style>
  <w:style w:type="character" w:customStyle="1" w:styleId="sup">
    <w:name w:val="sup"/>
    <w:basedOn w:val="DefaultParagraphFont"/>
    <w:rsid w:val="00ED41DB"/>
  </w:style>
  <w:style w:type="paragraph" w:styleId="NormalIndent">
    <w:name w:val="Normal Indent"/>
    <w:basedOn w:val="Normal"/>
    <w:rsid w:val="00F8151C"/>
    <w:pPr>
      <w:ind w:left="720"/>
    </w:pPr>
  </w:style>
  <w:style w:type="character" w:customStyle="1" w:styleId="cc">
    <w:name w:val="cc"/>
    <w:basedOn w:val="DefaultParagraphFont"/>
    <w:rsid w:val="0026012D"/>
  </w:style>
  <w:style w:type="character" w:customStyle="1" w:styleId="vv">
    <w:name w:val="vv"/>
    <w:basedOn w:val="DefaultParagraphFont"/>
    <w:rsid w:val="0026012D"/>
  </w:style>
  <w:style w:type="character" w:customStyle="1" w:styleId="sc">
    <w:name w:val="sc"/>
    <w:basedOn w:val="DefaultParagraphFont"/>
    <w:rsid w:val="00D75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1943">
      <w:bodyDiv w:val="1"/>
      <w:marLeft w:val="0"/>
      <w:marRight w:val="0"/>
      <w:marTop w:val="0"/>
      <w:marBottom w:val="0"/>
      <w:divBdr>
        <w:top w:val="none" w:sz="0" w:space="0" w:color="auto"/>
        <w:left w:val="none" w:sz="0" w:space="0" w:color="auto"/>
        <w:bottom w:val="none" w:sz="0" w:space="0" w:color="auto"/>
        <w:right w:val="none" w:sz="0" w:space="0" w:color="auto"/>
      </w:divBdr>
      <w:divsChild>
        <w:div w:id="952328139">
          <w:marLeft w:val="0"/>
          <w:marRight w:val="0"/>
          <w:marTop w:val="0"/>
          <w:marBottom w:val="0"/>
          <w:divBdr>
            <w:top w:val="none" w:sz="0" w:space="0" w:color="auto"/>
            <w:left w:val="none" w:sz="0" w:space="0" w:color="auto"/>
            <w:bottom w:val="none" w:sz="0" w:space="0" w:color="auto"/>
            <w:right w:val="none" w:sz="0" w:space="0" w:color="auto"/>
          </w:divBdr>
        </w:div>
      </w:divsChild>
    </w:div>
    <w:div w:id="180625534">
      <w:bodyDiv w:val="1"/>
      <w:marLeft w:val="0"/>
      <w:marRight w:val="0"/>
      <w:marTop w:val="0"/>
      <w:marBottom w:val="0"/>
      <w:divBdr>
        <w:top w:val="none" w:sz="0" w:space="0" w:color="auto"/>
        <w:left w:val="none" w:sz="0" w:space="0" w:color="auto"/>
        <w:bottom w:val="none" w:sz="0" w:space="0" w:color="auto"/>
        <w:right w:val="none" w:sz="0" w:space="0" w:color="auto"/>
      </w:divBdr>
      <w:divsChild>
        <w:div w:id="844980431">
          <w:marLeft w:val="0"/>
          <w:marRight w:val="0"/>
          <w:marTop w:val="0"/>
          <w:marBottom w:val="0"/>
          <w:divBdr>
            <w:top w:val="none" w:sz="0" w:space="0" w:color="auto"/>
            <w:left w:val="none" w:sz="0" w:space="0" w:color="auto"/>
            <w:bottom w:val="none" w:sz="0" w:space="0" w:color="auto"/>
            <w:right w:val="none" w:sz="0" w:space="0" w:color="auto"/>
          </w:divBdr>
        </w:div>
      </w:divsChild>
    </w:div>
    <w:div w:id="252934804">
      <w:bodyDiv w:val="1"/>
      <w:marLeft w:val="0"/>
      <w:marRight w:val="0"/>
      <w:marTop w:val="0"/>
      <w:marBottom w:val="0"/>
      <w:divBdr>
        <w:top w:val="none" w:sz="0" w:space="0" w:color="auto"/>
        <w:left w:val="none" w:sz="0" w:space="0" w:color="auto"/>
        <w:bottom w:val="none" w:sz="0" w:space="0" w:color="auto"/>
        <w:right w:val="none" w:sz="0" w:space="0" w:color="auto"/>
      </w:divBdr>
    </w:div>
    <w:div w:id="347566316">
      <w:bodyDiv w:val="1"/>
      <w:marLeft w:val="0"/>
      <w:marRight w:val="0"/>
      <w:marTop w:val="0"/>
      <w:marBottom w:val="0"/>
      <w:divBdr>
        <w:top w:val="none" w:sz="0" w:space="0" w:color="auto"/>
        <w:left w:val="none" w:sz="0" w:space="0" w:color="auto"/>
        <w:bottom w:val="none" w:sz="0" w:space="0" w:color="auto"/>
        <w:right w:val="none" w:sz="0" w:space="0" w:color="auto"/>
      </w:divBdr>
    </w:div>
    <w:div w:id="419569161">
      <w:marLeft w:val="0"/>
      <w:marRight w:val="0"/>
      <w:marTop w:val="0"/>
      <w:marBottom w:val="0"/>
      <w:divBdr>
        <w:top w:val="none" w:sz="0" w:space="0" w:color="auto"/>
        <w:left w:val="none" w:sz="0" w:space="0" w:color="auto"/>
        <w:bottom w:val="none" w:sz="0" w:space="0" w:color="auto"/>
        <w:right w:val="none" w:sz="0" w:space="0" w:color="auto"/>
      </w:divBdr>
    </w:div>
    <w:div w:id="446895771">
      <w:bodyDiv w:val="1"/>
      <w:marLeft w:val="0"/>
      <w:marRight w:val="0"/>
      <w:marTop w:val="0"/>
      <w:marBottom w:val="0"/>
      <w:divBdr>
        <w:top w:val="none" w:sz="0" w:space="0" w:color="auto"/>
        <w:left w:val="none" w:sz="0" w:space="0" w:color="auto"/>
        <w:bottom w:val="none" w:sz="0" w:space="0" w:color="auto"/>
        <w:right w:val="none" w:sz="0" w:space="0" w:color="auto"/>
      </w:divBdr>
    </w:div>
    <w:div w:id="479737811">
      <w:bodyDiv w:val="1"/>
      <w:marLeft w:val="0"/>
      <w:marRight w:val="0"/>
      <w:marTop w:val="0"/>
      <w:marBottom w:val="0"/>
      <w:divBdr>
        <w:top w:val="none" w:sz="0" w:space="0" w:color="auto"/>
        <w:left w:val="none" w:sz="0" w:space="0" w:color="auto"/>
        <w:bottom w:val="none" w:sz="0" w:space="0" w:color="auto"/>
        <w:right w:val="none" w:sz="0" w:space="0" w:color="auto"/>
      </w:divBdr>
    </w:div>
    <w:div w:id="495069308">
      <w:bodyDiv w:val="1"/>
      <w:marLeft w:val="0"/>
      <w:marRight w:val="0"/>
      <w:marTop w:val="0"/>
      <w:marBottom w:val="0"/>
      <w:divBdr>
        <w:top w:val="none" w:sz="0" w:space="0" w:color="auto"/>
        <w:left w:val="none" w:sz="0" w:space="0" w:color="auto"/>
        <w:bottom w:val="none" w:sz="0" w:space="0" w:color="auto"/>
        <w:right w:val="none" w:sz="0" w:space="0" w:color="auto"/>
      </w:divBdr>
    </w:div>
    <w:div w:id="532304811">
      <w:bodyDiv w:val="1"/>
      <w:marLeft w:val="0"/>
      <w:marRight w:val="0"/>
      <w:marTop w:val="0"/>
      <w:marBottom w:val="0"/>
      <w:divBdr>
        <w:top w:val="none" w:sz="0" w:space="0" w:color="auto"/>
        <w:left w:val="none" w:sz="0" w:space="0" w:color="auto"/>
        <w:bottom w:val="none" w:sz="0" w:space="0" w:color="auto"/>
        <w:right w:val="none" w:sz="0" w:space="0" w:color="auto"/>
      </w:divBdr>
    </w:div>
    <w:div w:id="551037113">
      <w:bodyDiv w:val="1"/>
      <w:marLeft w:val="0"/>
      <w:marRight w:val="0"/>
      <w:marTop w:val="0"/>
      <w:marBottom w:val="0"/>
      <w:divBdr>
        <w:top w:val="none" w:sz="0" w:space="0" w:color="auto"/>
        <w:left w:val="none" w:sz="0" w:space="0" w:color="auto"/>
        <w:bottom w:val="none" w:sz="0" w:space="0" w:color="auto"/>
        <w:right w:val="none" w:sz="0" w:space="0" w:color="auto"/>
      </w:divBdr>
      <w:divsChild>
        <w:div w:id="2086025514">
          <w:marLeft w:val="0"/>
          <w:marRight w:val="0"/>
          <w:marTop w:val="0"/>
          <w:marBottom w:val="0"/>
          <w:divBdr>
            <w:top w:val="none" w:sz="0" w:space="0" w:color="auto"/>
            <w:left w:val="none" w:sz="0" w:space="0" w:color="auto"/>
            <w:bottom w:val="none" w:sz="0" w:space="0" w:color="auto"/>
            <w:right w:val="none" w:sz="0" w:space="0" w:color="auto"/>
          </w:divBdr>
        </w:div>
      </w:divsChild>
    </w:div>
    <w:div w:id="578758681">
      <w:bodyDiv w:val="1"/>
      <w:marLeft w:val="0"/>
      <w:marRight w:val="0"/>
      <w:marTop w:val="0"/>
      <w:marBottom w:val="0"/>
      <w:divBdr>
        <w:top w:val="none" w:sz="0" w:space="0" w:color="auto"/>
        <w:left w:val="none" w:sz="0" w:space="0" w:color="auto"/>
        <w:bottom w:val="none" w:sz="0" w:space="0" w:color="auto"/>
        <w:right w:val="none" w:sz="0" w:space="0" w:color="auto"/>
      </w:divBdr>
    </w:div>
    <w:div w:id="641885147">
      <w:bodyDiv w:val="1"/>
      <w:marLeft w:val="0"/>
      <w:marRight w:val="0"/>
      <w:marTop w:val="0"/>
      <w:marBottom w:val="0"/>
      <w:divBdr>
        <w:top w:val="none" w:sz="0" w:space="0" w:color="auto"/>
        <w:left w:val="none" w:sz="0" w:space="0" w:color="auto"/>
        <w:bottom w:val="none" w:sz="0" w:space="0" w:color="auto"/>
        <w:right w:val="none" w:sz="0" w:space="0" w:color="auto"/>
      </w:divBdr>
    </w:div>
    <w:div w:id="647249613">
      <w:bodyDiv w:val="1"/>
      <w:marLeft w:val="0"/>
      <w:marRight w:val="0"/>
      <w:marTop w:val="0"/>
      <w:marBottom w:val="0"/>
      <w:divBdr>
        <w:top w:val="none" w:sz="0" w:space="0" w:color="auto"/>
        <w:left w:val="none" w:sz="0" w:space="0" w:color="auto"/>
        <w:bottom w:val="none" w:sz="0" w:space="0" w:color="auto"/>
        <w:right w:val="none" w:sz="0" w:space="0" w:color="auto"/>
      </w:divBdr>
    </w:div>
    <w:div w:id="739015939">
      <w:bodyDiv w:val="1"/>
      <w:marLeft w:val="0"/>
      <w:marRight w:val="0"/>
      <w:marTop w:val="0"/>
      <w:marBottom w:val="0"/>
      <w:divBdr>
        <w:top w:val="none" w:sz="0" w:space="0" w:color="auto"/>
        <w:left w:val="none" w:sz="0" w:space="0" w:color="auto"/>
        <w:bottom w:val="none" w:sz="0" w:space="0" w:color="auto"/>
        <w:right w:val="none" w:sz="0" w:space="0" w:color="auto"/>
      </w:divBdr>
    </w:div>
    <w:div w:id="776488366">
      <w:bodyDiv w:val="1"/>
      <w:marLeft w:val="0"/>
      <w:marRight w:val="0"/>
      <w:marTop w:val="0"/>
      <w:marBottom w:val="0"/>
      <w:divBdr>
        <w:top w:val="none" w:sz="0" w:space="0" w:color="auto"/>
        <w:left w:val="none" w:sz="0" w:space="0" w:color="auto"/>
        <w:bottom w:val="none" w:sz="0" w:space="0" w:color="auto"/>
        <w:right w:val="none" w:sz="0" w:space="0" w:color="auto"/>
      </w:divBdr>
    </w:div>
    <w:div w:id="794836826">
      <w:bodyDiv w:val="1"/>
      <w:marLeft w:val="0"/>
      <w:marRight w:val="0"/>
      <w:marTop w:val="0"/>
      <w:marBottom w:val="0"/>
      <w:divBdr>
        <w:top w:val="none" w:sz="0" w:space="0" w:color="auto"/>
        <w:left w:val="none" w:sz="0" w:space="0" w:color="auto"/>
        <w:bottom w:val="none" w:sz="0" w:space="0" w:color="auto"/>
        <w:right w:val="none" w:sz="0" w:space="0" w:color="auto"/>
      </w:divBdr>
      <w:divsChild>
        <w:div w:id="1241990283">
          <w:marLeft w:val="0"/>
          <w:marRight w:val="0"/>
          <w:marTop w:val="0"/>
          <w:marBottom w:val="0"/>
          <w:divBdr>
            <w:top w:val="none" w:sz="0" w:space="0" w:color="auto"/>
            <w:left w:val="none" w:sz="0" w:space="0" w:color="auto"/>
            <w:bottom w:val="none" w:sz="0" w:space="0" w:color="auto"/>
            <w:right w:val="none" w:sz="0" w:space="0" w:color="auto"/>
          </w:divBdr>
        </w:div>
      </w:divsChild>
    </w:div>
    <w:div w:id="802817610">
      <w:bodyDiv w:val="1"/>
      <w:marLeft w:val="0"/>
      <w:marRight w:val="0"/>
      <w:marTop w:val="0"/>
      <w:marBottom w:val="0"/>
      <w:divBdr>
        <w:top w:val="none" w:sz="0" w:space="0" w:color="auto"/>
        <w:left w:val="none" w:sz="0" w:space="0" w:color="auto"/>
        <w:bottom w:val="none" w:sz="0" w:space="0" w:color="auto"/>
        <w:right w:val="none" w:sz="0" w:space="0" w:color="auto"/>
      </w:divBdr>
      <w:divsChild>
        <w:div w:id="349525463">
          <w:marLeft w:val="0"/>
          <w:marRight w:val="0"/>
          <w:marTop w:val="0"/>
          <w:marBottom w:val="0"/>
          <w:divBdr>
            <w:top w:val="none" w:sz="0" w:space="0" w:color="auto"/>
            <w:left w:val="none" w:sz="0" w:space="0" w:color="auto"/>
            <w:bottom w:val="none" w:sz="0" w:space="0" w:color="auto"/>
            <w:right w:val="none" w:sz="0" w:space="0" w:color="auto"/>
          </w:divBdr>
        </w:div>
      </w:divsChild>
    </w:div>
    <w:div w:id="885143329">
      <w:bodyDiv w:val="1"/>
      <w:marLeft w:val="0"/>
      <w:marRight w:val="0"/>
      <w:marTop w:val="0"/>
      <w:marBottom w:val="0"/>
      <w:divBdr>
        <w:top w:val="none" w:sz="0" w:space="0" w:color="auto"/>
        <w:left w:val="none" w:sz="0" w:space="0" w:color="auto"/>
        <w:bottom w:val="none" w:sz="0" w:space="0" w:color="auto"/>
        <w:right w:val="none" w:sz="0" w:space="0" w:color="auto"/>
      </w:divBdr>
    </w:div>
    <w:div w:id="896670605">
      <w:bodyDiv w:val="1"/>
      <w:marLeft w:val="0"/>
      <w:marRight w:val="0"/>
      <w:marTop w:val="0"/>
      <w:marBottom w:val="0"/>
      <w:divBdr>
        <w:top w:val="none" w:sz="0" w:space="0" w:color="auto"/>
        <w:left w:val="none" w:sz="0" w:space="0" w:color="auto"/>
        <w:bottom w:val="none" w:sz="0" w:space="0" w:color="auto"/>
        <w:right w:val="none" w:sz="0" w:space="0" w:color="auto"/>
      </w:divBdr>
    </w:div>
    <w:div w:id="940378612">
      <w:bodyDiv w:val="1"/>
      <w:marLeft w:val="0"/>
      <w:marRight w:val="0"/>
      <w:marTop w:val="0"/>
      <w:marBottom w:val="0"/>
      <w:divBdr>
        <w:top w:val="none" w:sz="0" w:space="0" w:color="auto"/>
        <w:left w:val="none" w:sz="0" w:space="0" w:color="auto"/>
        <w:bottom w:val="none" w:sz="0" w:space="0" w:color="auto"/>
        <w:right w:val="none" w:sz="0" w:space="0" w:color="auto"/>
      </w:divBdr>
    </w:div>
    <w:div w:id="977608814">
      <w:bodyDiv w:val="1"/>
      <w:marLeft w:val="0"/>
      <w:marRight w:val="0"/>
      <w:marTop w:val="0"/>
      <w:marBottom w:val="0"/>
      <w:divBdr>
        <w:top w:val="none" w:sz="0" w:space="0" w:color="auto"/>
        <w:left w:val="none" w:sz="0" w:space="0" w:color="auto"/>
        <w:bottom w:val="none" w:sz="0" w:space="0" w:color="auto"/>
        <w:right w:val="none" w:sz="0" w:space="0" w:color="auto"/>
      </w:divBdr>
    </w:div>
    <w:div w:id="1007369213">
      <w:bodyDiv w:val="1"/>
      <w:marLeft w:val="0"/>
      <w:marRight w:val="0"/>
      <w:marTop w:val="0"/>
      <w:marBottom w:val="0"/>
      <w:divBdr>
        <w:top w:val="none" w:sz="0" w:space="0" w:color="auto"/>
        <w:left w:val="none" w:sz="0" w:space="0" w:color="auto"/>
        <w:bottom w:val="none" w:sz="0" w:space="0" w:color="auto"/>
        <w:right w:val="none" w:sz="0" w:space="0" w:color="auto"/>
      </w:divBdr>
    </w:div>
    <w:div w:id="1008825590">
      <w:bodyDiv w:val="1"/>
      <w:marLeft w:val="0"/>
      <w:marRight w:val="0"/>
      <w:marTop w:val="0"/>
      <w:marBottom w:val="0"/>
      <w:divBdr>
        <w:top w:val="none" w:sz="0" w:space="0" w:color="auto"/>
        <w:left w:val="none" w:sz="0" w:space="0" w:color="auto"/>
        <w:bottom w:val="none" w:sz="0" w:space="0" w:color="auto"/>
        <w:right w:val="none" w:sz="0" w:space="0" w:color="auto"/>
      </w:divBdr>
    </w:div>
    <w:div w:id="1022972169">
      <w:bodyDiv w:val="1"/>
      <w:marLeft w:val="0"/>
      <w:marRight w:val="0"/>
      <w:marTop w:val="0"/>
      <w:marBottom w:val="0"/>
      <w:divBdr>
        <w:top w:val="none" w:sz="0" w:space="0" w:color="auto"/>
        <w:left w:val="none" w:sz="0" w:space="0" w:color="auto"/>
        <w:bottom w:val="none" w:sz="0" w:space="0" w:color="auto"/>
        <w:right w:val="none" w:sz="0" w:space="0" w:color="auto"/>
      </w:divBdr>
    </w:div>
    <w:div w:id="1050376672">
      <w:bodyDiv w:val="1"/>
      <w:marLeft w:val="0"/>
      <w:marRight w:val="0"/>
      <w:marTop w:val="0"/>
      <w:marBottom w:val="0"/>
      <w:divBdr>
        <w:top w:val="none" w:sz="0" w:space="0" w:color="auto"/>
        <w:left w:val="none" w:sz="0" w:space="0" w:color="auto"/>
        <w:bottom w:val="none" w:sz="0" w:space="0" w:color="auto"/>
        <w:right w:val="none" w:sz="0" w:space="0" w:color="auto"/>
      </w:divBdr>
      <w:divsChild>
        <w:div w:id="1318264192">
          <w:marLeft w:val="0"/>
          <w:marRight w:val="0"/>
          <w:marTop w:val="0"/>
          <w:marBottom w:val="0"/>
          <w:divBdr>
            <w:top w:val="none" w:sz="0" w:space="0" w:color="auto"/>
            <w:left w:val="none" w:sz="0" w:space="0" w:color="auto"/>
            <w:bottom w:val="none" w:sz="0" w:space="0" w:color="auto"/>
            <w:right w:val="none" w:sz="0" w:space="0" w:color="auto"/>
          </w:divBdr>
        </w:div>
      </w:divsChild>
    </w:div>
    <w:div w:id="1089616226">
      <w:bodyDiv w:val="1"/>
      <w:marLeft w:val="0"/>
      <w:marRight w:val="0"/>
      <w:marTop w:val="0"/>
      <w:marBottom w:val="0"/>
      <w:divBdr>
        <w:top w:val="none" w:sz="0" w:space="0" w:color="auto"/>
        <w:left w:val="none" w:sz="0" w:space="0" w:color="auto"/>
        <w:bottom w:val="none" w:sz="0" w:space="0" w:color="auto"/>
        <w:right w:val="none" w:sz="0" w:space="0" w:color="auto"/>
      </w:divBdr>
      <w:divsChild>
        <w:div w:id="581990477">
          <w:marLeft w:val="0"/>
          <w:marRight w:val="0"/>
          <w:marTop w:val="0"/>
          <w:marBottom w:val="0"/>
          <w:divBdr>
            <w:top w:val="none" w:sz="0" w:space="0" w:color="auto"/>
            <w:left w:val="none" w:sz="0" w:space="0" w:color="auto"/>
            <w:bottom w:val="none" w:sz="0" w:space="0" w:color="auto"/>
            <w:right w:val="none" w:sz="0" w:space="0" w:color="auto"/>
          </w:divBdr>
        </w:div>
      </w:divsChild>
    </w:div>
    <w:div w:id="1252347704">
      <w:bodyDiv w:val="1"/>
      <w:marLeft w:val="0"/>
      <w:marRight w:val="0"/>
      <w:marTop w:val="0"/>
      <w:marBottom w:val="0"/>
      <w:divBdr>
        <w:top w:val="none" w:sz="0" w:space="0" w:color="auto"/>
        <w:left w:val="none" w:sz="0" w:space="0" w:color="auto"/>
        <w:bottom w:val="none" w:sz="0" w:space="0" w:color="auto"/>
        <w:right w:val="none" w:sz="0" w:space="0" w:color="auto"/>
      </w:divBdr>
    </w:div>
    <w:div w:id="1327054804">
      <w:bodyDiv w:val="1"/>
      <w:marLeft w:val="0"/>
      <w:marRight w:val="0"/>
      <w:marTop w:val="0"/>
      <w:marBottom w:val="0"/>
      <w:divBdr>
        <w:top w:val="none" w:sz="0" w:space="0" w:color="auto"/>
        <w:left w:val="none" w:sz="0" w:space="0" w:color="auto"/>
        <w:bottom w:val="none" w:sz="0" w:space="0" w:color="auto"/>
        <w:right w:val="none" w:sz="0" w:space="0" w:color="auto"/>
      </w:divBdr>
      <w:divsChild>
        <w:div w:id="164797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8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69303">
      <w:bodyDiv w:val="1"/>
      <w:marLeft w:val="0"/>
      <w:marRight w:val="0"/>
      <w:marTop w:val="0"/>
      <w:marBottom w:val="0"/>
      <w:divBdr>
        <w:top w:val="none" w:sz="0" w:space="0" w:color="auto"/>
        <w:left w:val="none" w:sz="0" w:space="0" w:color="auto"/>
        <w:bottom w:val="none" w:sz="0" w:space="0" w:color="auto"/>
        <w:right w:val="none" w:sz="0" w:space="0" w:color="auto"/>
      </w:divBdr>
      <w:divsChild>
        <w:div w:id="110828194">
          <w:marLeft w:val="0"/>
          <w:marRight w:val="0"/>
          <w:marTop w:val="0"/>
          <w:marBottom w:val="0"/>
          <w:divBdr>
            <w:top w:val="none" w:sz="0" w:space="0" w:color="auto"/>
            <w:left w:val="none" w:sz="0" w:space="0" w:color="auto"/>
            <w:bottom w:val="none" w:sz="0" w:space="0" w:color="auto"/>
            <w:right w:val="none" w:sz="0" w:space="0" w:color="auto"/>
          </w:divBdr>
        </w:div>
      </w:divsChild>
    </w:div>
    <w:div w:id="1419474424">
      <w:marLeft w:val="0"/>
      <w:marRight w:val="0"/>
      <w:marTop w:val="0"/>
      <w:marBottom w:val="0"/>
      <w:divBdr>
        <w:top w:val="none" w:sz="0" w:space="0" w:color="auto"/>
        <w:left w:val="none" w:sz="0" w:space="0" w:color="auto"/>
        <w:bottom w:val="none" w:sz="0" w:space="0" w:color="auto"/>
        <w:right w:val="none" w:sz="0" w:space="0" w:color="auto"/>
      </w:divBdr>
    </w:div>
    <w:div w:id="1453590419">
      <w:marLeft w:val="0"/>
      <w:marRight w:val="0"/>
      <w:marTop w:val="0"/>
      <w:marBottom w:val="0"/>
      <w:divBdr>
        <w:top w:val="none" w:sz="0" w:space="0" w:color="auto"/>
        <w:left w:val="none" w:sz="0" w:space="0" w:color="auto"/>
        <w:bottom w:val="none" w:sz="0" w:space="0" w:color="auto"/>
        <w:right w:val="none" w:sz="0" w:space="0" w:color="auto"/>
      </w:divBdr>
    </w:div>
    <w:div w:id="1454329261">
      <w:bodyDiv w:val="1"/>
      <w:marLeft w:val="0"/>
      <w:marRight w:val="0"/>
      <w:marTop w:val="0"/>
      <w:marBottom w:val="0"/>
      <w:divBdr>
        <w:top w:val="none" w:sz="0" w:space="0" w:color="auto"/>
        <w:left w:val="none" w:sz="0" w:space="0" w:color="auto"/>
        <w:bottom w:val="none" w:sz="0" w:space="0" w:color="auto"/>
        <w:right w:val="none" w:sz="0" w:space="0" w:color="auto"/>
      </w:divBdr>
    </w:div>
    <w:div w:id="1495223242">
      <w:bodyDiv w:val="1"/>
      <w:marLeft w:val="0"/>
      <w:marRight w:val="0"/>
      <w:marTop w:val="0"/>
      <w:marBottom w:val="0"/>
      <w:divBdr>
        <w:top w:val="none" w:sz="0" w:space="0" w:color="auto"/>
        <w:left w:val="none" w:sz="0" w:space="0" w:color="auto"/>
        <w:bottom w:val="none" w:sz="0" w:space="0" w:color="auto"/>
        <w:right w:val="none" w:sz="0" w:space="0" w:color="auto"/>
      </w:divBdr>
      <w:divsChild>
        <w:div w:id="525993293">
          <w:marLeft w:val="0"/>
          <w:marRight w:val="0"/>
          <w:marTop w:val="0"/>
          <w:marBottom w:val="0"/>
          <w:divBdr>
            <w:top w:val="none" w:sz="0" w:space="0" w:color="auto"/>
            <w:left w:val="none" w:sz="0" w:space="0" w:color="auto"/>
            <w:bottom w:val="none" w:sz="0" w:space="0" w:color="auto"/>
            <w:right w:val="none" w:sz="0" w:space="0" w:color="auto"/>
          </w:divBdr>
        </w:div>
      </w:divsChild>
    </w:div>
    <w:div w:id="1520311253">
      <w:marLeft w:val="0"/>
      <w:marRight w:val="0"/>
      <w:marTop w:val="0"/>
      <w:marBottom w:val="0"/>
      <w:divBdr>
        <w:top w:val="none" w:sz="0" w:space="0" w:color="auto"/>
        <w:left w:val="none" w:sz="0" w:space="0" w:color="auto"/>
        <w:bottom w:val="none" w:sz="0" w:space="0" w:color="auto"/>
        <w:right w:val="none" w:sz="0" w:space="0" w:color="auto"/>
      </w:divBdr>
    </w:div>
    <w:div w:id="1561818212">
      <w:bodyDiv w:val="1"/>
      <w:marLeft w:val="0"/>
      <w:marRight w:val="0"/>
      <w:marTop w:val="0"/>
      <w:marBottom w:val="0"/>
      <w:divBdr>
        <w:top w:val="none" w:sz="0" w:space="0" w:color="auto"/>
        <w:left w:val="none" w:sz="0" w:space="0" w:color="auto"/>
        <w:bottom w:val="none" w:sz="0" w:space="0" w:color="auto"/>
        <w:right w:val="none" w:sz="0" w:space="0" w:color="auto"/>
      </w:divBdr>
    </w:div>
    <w:div w:id="1569222217">
      <w:bodyDiv w:val="1"/>
      <w:marLeft w:val="0"/>
      <w:marRight w:val="0"/>
      <w:marTop w:val="0"/>
      <w:marBottom w:val="0"/>
      <w:divBdr>
        <w:top w:val="none" w:sz="0" w:space="0" w:color="auto"/>
        <w:left w:val="none" w:sz="0" w:space="0" w:color="auto"/>
        <w:bottom w:val="none" w:sz="0" w:space="0" w:color="auto"/>
        <w:right w:val="none" w:sz="0" w:space="0" w:color="auto"/>
      </w:divBdr>
    </w:div>
    <w:div w:id="1619754082">
      <w:bodyDiv w:val="1"/>
      <w:marLeft w:val="0"/>
      <w:marRight w:val="0"/>
      <w:marTop w:val="0"/>
      <w:marBottom w:val="0"/>
      <w:divBdr>
        <w:top w:val="none" w:sz="0" w:space="0" w:color="auto"/>
        <w:left w:val="none" w:sz="0" w:space="0" w:color="auto"/>
        <w:bottom w:val="none" w:sz="0" w:space="0" w:color="auto"/>
        <w:right w:val="none" w:sz="0" w:space="0" w:color="auto"/>
      </w:divBdr>
    </w:div>
    <w:div w:id="1677918722">
      <w:bodyDiv w:val="1"/>
      <w:marLeft w:val="0"/>
      <w:marRight w:val="0"/>
      <w:marTop w:val="0"/>
      <w:marBottom w:val="0"/>
      <w:divBdr>
        <w:top w:val="none" w:sz="0" w:space="0" w:color="auto"/>
        <w:left w:val="none" w:sz="0" w:space="0" w:color="auto"/>
        <w:bottom w:val="none" w:sz="0" w:space="0" w:color="auto"/>
        <w:right w:val="none" w:sz="0" w:space="0" w:color="auto"/>
      </w:divBdr>
    </w:div>
    <w:div w:id="1729843018">
      <w:bodyDiv w:val="1"/>
      <w:marLeft w:val="0"/>
      <w:marRight w:val="0"/>
      <w:marTop w:val="0"/>
      <w:marBottom w:val="0"/>
      <w:divBdr>
        <w:top w:val="none" w:sz="0" w:space="0" w:color="auto"/>
        <w:left w:val="none" w:sz="0" w:space="0" w:color="auto"/>
        <w:bottom w:val="none" w:sz="0" w:space="0" w:color="auto"/>
        <w:right w:val="none" w:sz="0" w:space="0" w:color="auto"/>
      </w:divBdr>
    </w:div>
    <w:div w:id="1759520812">
      <w:bodyDiv w:val="1"/>
      <w:marLeft w:val="0"/>
      <w:marRight w:val="0"/>
      <w:marTop w:val="0"/>
      <w:marBottom w:val="0"/>
      <w:divBdr>
        <w:top w:val="none" w:sz="0" w:space="0" w:color="auto"/>
        <w:left w:val="none" w:sz="0" w:space="0" w:color="auto"/>
        <w:bottom w:val="none" w:sz="0" w:space="0" w:color="auto"/>
        <w:right w:val="none" w:sz="0" w:space="0" w:color="auto"/>
      </w:divBdr>
      <w:divsChild>
        <w:div w:id="1721056767">
          <w:marLeft w:val="0"/>
          <w:marRight w:val="0"/>
          <w:marTop w:val="0"/>
          <w:marBottom w:val="0"/>
          <w:divBdr>
            <w:top w:val="none" w:sz="0" w:space="0" w:color="auto"/>
            <w:left w:val="none" w:sz="0" w:space="0" w:color="auto"/>
            <w:bottom w:val="none" w:sz="0" w:space="0" w:color="auto"/>
            <w:right w:val="none" w:sz="0" w:space="0" w:color="auto"/>
          </w:divBdr>
        </w:div>
      </w:divsChild>
    </w:div>
    <w:div w:id="1847597578">
      <w:bodyDiv w:val="1"/>
      <w:marLeft w:val="0"/>
      <w:marRight w:val="0"/>
      <w:marTop w:val="0"/>
      <w:marBottom w:val="0"/>
      <w:divBdr>
        <w:top w:val="none" w:sz="0" w:space="0" w:color="auto"/>
        <w:left w:val="none" w:sz="0" w:space="0" w:color="auto"/>
        <w:bottom w:val="none" w:sz="0" w:space="0" w:color="auto"/>
        <w:right w:val="none" w:sz="0" w:space="0" w:color="auto"/>
      </w:divBdr>
    </w:div>
    <w:div w:id="2111583645">
      <w:bodyDiv w:val="1"/>
      <w:marLeft w:val="0"/>
      <w:marRight w:val="0"/>
      <w:marTop w:val="0"/>
      <w:marBottom w:val="0"/>
      <w:divBdr>
        <w:top w:val="none" w:sz="0" w:space="0" w:color="auto"/>
        <w:left w:val="none" w:sz="0" w:space="0" w:color="auto"/>
        <w:bottom w:val="none" w:sz="0" w:space="0" w:color="auto"/>
        <w:right w:val="none" w:sz="0" w:space="0" w:color="auto"/>
      </w:divBdr>
    </w:div>
    <w:div w:id="2119787232">
      <w:bodyDiv w:val="1"/>
      <w:marLeft w:val="0"/>
      <w:marRight w:val="0"/>
      <w:marTop w:val="0"/>
      <w:marBottom w:val="0"/>
      <w:divBdr>
        <w:top w:val="none" w:sz="0" w:space="0" w:color="auto"/>
        <w:left w:val="none" w:sz="0" w:space="0" w:color="auto"/>
        <w:bottom w:val="none" w:sz="0" w:space="0" w:color="auto"/>
        <w:right w:val="none" w:sz="0" w:space="0" w:color="auto"/>
      </w:divBdr>
    </w:div>
    <w:div w:id="2127191934">
      <w:bodyDiv w:val="1"/>
      <w:marLeft w:val="0"/>
      <w:marRight w:val="0"/>
      <w:marTop w:val="0"/>
      <w:marBottom w:val="0"/>
      <w:divBdr>
        <w:top w:val="none" w:sz="0" w:space="0" w:color="auto"/>
        <w:left w:val="none" w:sz="0" w:space="0" w:color="auto"/>
        <w:bottom w:val="none" w:sz="0" w:space="0" w:color="auto"/>
        <w:right w:val="none" w:sz="0" w:space="0" w:color="auto"/>
      </w:divBdr>
    </w:div>
    <w:div w:id="2133359700">
      <w:bodyDiv w:val="1"/>
      <w:marLeft w:val="0"/>
      <w:marRight w:val="0"/>
      <w:marTop w:val="0"/>
      <w:marBottom w:val="0"/>
      <w:divBdr>
        <w:top w:val="none" w:sz="0" w:space="0" w:color="auto"/>
        <w:left w:val="none" w:sz="0" w:space="0" w:color="auto"/>
        <w:bottom w:val="none" w:sz="0" w:space="0" w:color="auto"/>
        <w:right w:val="none" w:sz="0" w:space="0" w:color="auto"/>
      </w:divBdr>
    </w:div>
    <w:div w:id="21434966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910</Words>
  <Characters>5190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Sermon Blank</vt:lpstr>
    </vt:vector>
  </TitlesOfParts>
  <Company>La Mesa First United Methodist Church</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Blank</dc:title>
  <dc:subject/>
  <dc:creator>Steve Petty</dc:creator>
  <cp:keywords/>
  <cp:lastModifiedBy>Steve Petty</cp:lastModifiedBy>
  <cp:revision>7</cp:revision>
  <cp:lastPrinted>2008-03-16T16:30:00Z</cp:lastPrinted>
  <dcterms:created xsi:type="dcterms:W3CDTF">2013-08-08T00:06:00Z</dcterms:created>
  <dcterms:modified xsi:type="dcterms:W3CDTF">2016-05-23T22:11:00Z</dcterms:modified>
</cp:coreProperties>
</file>